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E0B" w:rsidRPr="00CA4C92" w:rsidRDefault="00073E0B">
      <w:pPr>
        <w:pStyle w:val="Corpsdetexte"/>
        <w:rPr>
          <w:rFonts w:ascii="Times New Roman"/>
          <w:sz w:val="20"/>
          <w:lang w:val="fr-FR"/>
        </w:rPr>
      </w:pPr>
    </w:p>
    <w:p w:rsidR="00073E0B" w:rsidRPr="00CA4C92" w:rsidRDefault="00073E0B">
      <w:pPr>
        <w:pStyle w:val="Corpsdetexte"/>
        <w:rPr>
          <w:rFonts w:ascii="Times New Roman"/>
          <w:sz w:val="20"/>
          <w:lang w:val="fr-FR"/>
        </w:rPr>
      </w:pPr>
    </w:p>
    <w:p w:rsidR="00073E0B" w:rsidRPr="00CA4C92" w:rsidRDefault="00073E0B">
      <w:pPr>
        <w:pStyle w:val="Corpsdetexte"/>
        <w:spacing w:before="7"/>
        <w:rPr>
          <w:rFonts w:ascii="Times New Roman"/>
          <w:sz w:val="28"/>
          <w:lang w:val="fr-FR"/>
        </w:rPr>
      </w:pPr>
    </w:p>
    <w:p w:rsidR="00073E0B" w:rsidRPr="00CA4C92" w:rsidRDefault="00402170">
      <w:pPr>
        <w:pStyle w:val="Titre2"/>
        <w:rPr>
          <w:lang w:val="fr-FR"/>
        </w:rPr>
      </w:pPr>
      <w:r w:rsidRPr="00CA4C92">
        <w:rPr>
          <w:lang w:val="fr-FR"/>
        </w:rPr>
        <w:t>Baccalauréat technologique</w:t>
      </w:r>
    </w:p>
    <w:p w:rsidR="00073E0B" w:rsidRPr="00CA4C92" w:rsidRDefault="00402170">
      <w:pPr>
        <w:spacing w:before="121" w:line="360" w:lineRule="auto"/>
        <w:ind w:left="782" w:right="783"/>
        <w:jc w:val="center"/>
        <w:rPr>
          <w:rFonts w:ascii="Times New Roman"/>
          <w:b/>
          <w:sz w:val="36"/>
          <w:lang w:val="fr-FR"/>
        </w:rPr>
      </w:pPr>
      <w:r w:rsidRPr="00CA4C92">
        <w:rPr>
          <w:rFonts w:ascii="Times New Roman"/>
          <w:b/>
          <w:sz w:val="36"/>
          <w:lang w:val="fr-FR"/>
        </w:rPr>
        <w:t>Sciences et technologies du management et de la gestion (STMG)</w:t>
      </w:r>
    </w:p>
    <w:p w:rsidR="00073E0B" w:rsidRPr="00CA4C92" w:rsidRDefault="00073E0B">
      <w:pPr>
        <w:pStyle w:val="Corpsdetexte"/>
        <w:rPr>
          <w:rFonts w:ascii="Times New Roman"/>
          <w:b/>
          <w:sz w:val="40"/>
          <w:lang w:val="fr-FR"/>
        </w:rPr>
      </w:pPr>
    </w:p>
    <w:p w:rsidR="00073E0B" w:rsidRPr="00CA4C92" w:rsidRDefault="00073E0B">
      <w:pPr>
        <w:pStyle w:val="Corpsdetexte"/>
        <w:rPr>
          <w:rFonts w:ascii="Times New Roman"/>
          <w:b/>
          <w:sz w:val="40"/>
          <w:lang w:val="fr-FR"/>
        </w:rPr>
      </w:pPr>
    </w:p>
    <w:p w:rsidR="00073E0B" w:rsidRPr="00CA4C92" w:rsidRDefault="00073E0B">
      <w:pPr>
        <w:pStyle w:val="Corpsdetexte"/>
        <w:rPr>
          <w:rFonts w:ascii="Times New Roman"/>
          <w:b/>
          <w:sz w:val="40"/>
          <w:lang w:val="fr-FR"/>
        </w:rPr>
      </w:pPr>
    </w:p>
    <w:p w:rsidR="00073E0B" w:rsidRPr="00CA4C92" w:rsidRDefault="00402170">
      <w:pPr>
        <w:spacing w:before="247"/>
        <w:ind w:left="782" w:right="782"/>
        <w:jc w:val="center"/>
        <w:rPr>
          <w:rFonts w:ascii="Times New Roman" w:hAnsi="Times New Roman"/>
          <w:b/>
          <w:sz w:val="48"/>
          <w:lang w:val="fr-FR"/>
        </w:rPr>
      </w:pPr>
      <w:r w:rsidRPr="00CA4C92">
        <w:rPr>
          <w:rFonts w:ascii="Times New Roman" w:hAnsi="Times New Roman"/>
          <w:b/>
          <w:sz w:val="48"/>
          <w:lang w:val="fr-FR"/>
        </w:rPr>
        <w:t>Spécialité mercatique</w:t>
      </w:r>
    </w:p>
    <w:p w:rsidR="00073E0B" w:rsidRPr="00CA4C92" w:rsidRDefault="00402170">
      <w:pPr>
        <w:pStyle w:val="Titre1"/>
        <w:spacing w:before="396"/>
        <w:ind w:right="779"/>
        <w:rPr>
          <w:rFonts w:ascii="Times New Roman"/>
          <w:lang w:val="fr-FR"/>
        </w:rPr>
      </w:pPr>
      <w:r w:rsidRPr="00CA4C92">
        <w:rPr>
          <w:rFonts w:ascii="Times New Roman"/>
          <w:lang w:val="fr-FR"/>
        </w:rPr>
        <w:t>SESSION 2017</w:t>
      </w:r>
    </w:p>
    <w:p w:rsidR="00073E0B" w:rsidRPr="00CA4C92" w:rsidRDefault="00073E0B">
      <w:pPr>
        <w:pStyle w:val="Corpsdetexte"/>
        <w:spacing w:before="7"/>
        <w:rPr>
          <w:rFonts w:ascii="Times New Roman"/>
          <w:b/>
          <w:sz w:val="44"/>
          <w:lang w:val="fr-FR"/>
        </w:rPr>
      </w:pPr>
    </w:p>
    <w:p w:rsidR="00073E0B" w:rsidRPr="00CA4C92" w:rsidRDefault="00402170">
      <w:pPr>
        <w:ind w:left="782" w:right="782"/>
        <w:jc w:val="center"/>
        <w:rPr>
          <w:rFonts w:ascii="Times New Roman" w:hAnsi="Times New Roman"/>
          <w:b/>
          <w:sz w:val="52"/>
          <w:lang w:val="fr-FR"/>
        </w:rPr>
      </w:pPr>
      <w:r w:rsidRPr="00CA4C92">
        <w:rPr>
          <w:rFonts w:ascii="Times New Roman" w:hAnsi="Times New Roman"/>
          <w:b/>
          <w:sz w:val="52"/>
          <w:lang w:val="fr-FR"/>
        </w:rPr>
        <w:t>Épreuve de second groupe</w:t>
      </w:r>
    </w:p>
    <w:p w:rsidR="00073E0B" w:rsidRPr="00CA4C92" w:rsidRDefault="00073E0B">
      <w:pPr>
        <w:pStyle w:val="Corpsdetexte"/>
        <w:spacing w:before="8"/>
        <w:rPr>
          <w:rFonts w:ascii="Times New Roman"/>
          <w:b/>
          <w:sz w:val="86"/>
          <w:lang w:val="fr-FR"/>
        </w:rPr>
      </w:pPr>
    </w:p>
    <w:p w:rsidR="00073E0B" w:rsidRPr="00CA4C92" w:rsidRDefault="00402170">
      <w:pPr>
        <w:pStyle w:val="Titre1"/>
        <w:ind w:right="782"/>
        <w:rPr>
          <w:lang w:val="fr-FR"/>
        </w:rPr>
      </w:pPr>
      <w:r w:rsidRPr="00CA4C92">
        <w:rPr>
          <w:lang w:val="fr-FR"/>
        </w:rPr>
        <w:t>Sujet n° 10</w:t>
      </w:r>
    </w:p>
    <w:p w:rsidR="00073E0B" w:rsidRPr="00CA4C92" w:rsidRDefault="00073E0B">
      <w:pPr>
        <w:pStyle w:val="Corpsdetexte"/>
        <w:spacing w:before="6"/>
        <w:rPr>
          <w:b/>
          <w:sz w:val="60"/>
          <w:lang w:val="fr-FR"/>
        </w:rPr>
      </w:pPr>
    </w:p>
    <w:p w:rsidR="00073E0B" w:rsidRPr="00CA4C92" w:rsidRDefault="00402170">
      <w:pPr>
        <w:spacing w:before="1" w:line="343" w:lineRule="auto"/>
        <w:ind w:left="2028" w:right="2029"/>
        <w:jc w:val="center"/>
        <w:rPr>
          <w:rFonts w:ascii="Times New Roman" w:hAnsi="Times New Roman"/>
          <w:i/>
          <w:sz w:val="24"/>
          <w:lang w:val="fr-FR"/>
        </w:rPr>
      </w:pPr>
      <w:r w:rsidRPr="00CA4C92">
        <w:rPr>
          <w:rFonts w:ascii="Times New Roman" w:hAnsi="Times New Roman"/>
          <w:i/>
          <w:sz w:val="24"/>
          <w:lang w:val="fr-FR"/>
        </w:rPr>
        <w:t>Durée : 40 minutes de préparation, 20 minutes d’interrogation Coefficient : 6</w:t>
      </w:r>
    </w:p>
    <w:p w:rsidR="00073E0B" w:rsidRPr="00CA4C92" w:rsidRDefault="00073E0B">
      <w:pPr>
        <w:pStyle w:val="Corpsdetexte"/>
        <w:rPr>
          <w:rFonts w:ascii="Times New Roman"/>
          <w:i/>
          <w:sz w:val="26"/>
          <w:lang w:val="fr-FR"/>
        </w:rPr>
      </w:pPr>
    </w:p>
    <w:p w:rsidR="00073E0B" w:rsidRPr="00CA4C92" w:rsidRDefault="00073E0B">
      <w:pPr>
        <w:pStyle w:val="Corpsdetexte"/>
        <w:rPr>
          <w:rFonts w:ascii="Times New Roman"/>
          <w:i/>
          <w:sz w:val="26"/>
          <w:lang w:val="fr-FR"/>
        </w:rPr>
      </w:pPr>
    </w:p>
    <w:p w:rsidR="00073E0B" w:rsidRPr="00CA4C92" w:rsidRDefault="00073E0B">
      <w:pPr>
        <w:pStyle w:val="Corpsdetexte"/>
        <w:rPr>
          <w:rFonts w:ascii="Times New Roman"/>
          <w:i/>
          <w:sz w:val="26"/>
          <w:lang w:val="fr-FR"/>
        </w:rPr>
      </w:pPr>
    </w:p>
    <w:p w:rsidR="00073E0B" w:rsidRPr="00CA4C92" w:rsidRDefault="00073E0B">
      <w:pPr>
        <w:pStyle w:val="Corpsdetexte"/>
        <w:rPr>
          <w:rFonts w:ascii="Times New Roman"/>
          <w:i/>
          <w:sz w:val="26"/>
          <w:lang w:val="fr-FR"/>
        </w:rPr>
      </w:pPr>
    </w:p>
    <w:p w:rsidR="00073E0B" w:rsidRPr="00CA4C92" w:rsidRDefault="00073E0B">
      <w:pPr>
        <w:pStyle w:val="Corpsdetexte"/>
        <w:rPr>
          <w:rFonts w:ascii="Times New Roman"/>
          <w:i/>
          <w:sz w:val="26"/>
          <w:lang w:val="fr-FR"/>
        </w:rPr>
      </w:pPr>
    </w:p>
    <w:p w:rsidR="00073E0B" w:rsidRPr="00CA4C92" w:rsidRDefault="00073E0B">
      <w:pPr>
        <w:pStyle w:val="Corpsdetexte"/>
        <w:rPr>
          <w:rFonts w:ascii="Times New Roman"/>
          <w:i/>
          <w:sz w:val="26"/>
          <w:lang w:val="fr-FR"/>
        </w:rPr>
      </w:pPr>
    </w:p>
    <w:p w:rsidR="00073E0B" w:rsidRPr="00CA4C92" w:rsidRDefault="00073E0B">
      <w:pPr>
        <w:pStyle w:val="Corpsdetexte"/>
        <w:rPr>
          <w:rFonts w:ascii="Times New Roman"/>
          <w:i/>
          <w:sz w:val="26"/>
          <w:lang w:val="fr-FR"/>
        </w:rPr>
      </w:pPr>
    </w:p>
    <w:p w:rsidR="00073E0B" w:rsidRPr="00CA4C92" w:rsidRDefault="00402170">
      <w:pPr>
        <w:spacing w:before="174"/>
        <w:ind w:left="177" w:right="175"/>
        <w:jc w:val="both"/>
        <w:rPr>
          <w:rFonts w:ascii="Times New Roman" w:hAnsi="Times New Roman"/>
          <w:i/>
          <w:sz w:val="24"/>
          <w:lang w:val="fr-FR"/>
        </w:rPr>
      </w:pPr>
      <w:r w:rsidRPr="00CA4C92">
        <w:rPr>
          <w:rFonts w:ascii="Times New Roman" w:hAnsi="Times New Roman"/>
          <w:i/>
          <w:sz w:val="24"/>
          <w:lang w:val="fr-FR"/>
        </w:rPr>
        <w:t>Documents et matériels autorisés : l'usage d'une calculatrice de poche à fonctionnement autonome, sans imprimante et sans moyen de transmission, à l'exclusion de tout autre élément matériel ou documentaire, est autorisé.</w:t>
      </w:r>
    </w:p>
    <w:p w:rsidR="00073E0B" w:rsidRPr="00CA4C92" w:rsidRDefault="00073E0B">
      <w:pPr>
        <w:jc w:val="both"/>
        <w:rPr>
          <w:rFonts w:ascii="Times New Roman" w:hAnsi="Times New Roman"/>
          <w:sz w:val="24"/>
          <w:lang w:val="fr-FR"/>
        </w:rPr>
        <w:sectPr w:rsidR="00073E0B" w:rsidRPr="00CA4C92" w:rsidSect="00502535">
          <w:footerReference w:type="default" r:id="rId7"/>
          <w:type w:val="continuous"/>
          <w:pgSz w:w="11910" w:h="16840" w:code="9"/>
          <w:pgMar w:top="1582" w:right="902" w:bottom="1247" w:left="902" w:header="720" w:footer="1418" w:gutter="0"/>
          <w:pgNumType w:start="1"/>
          <w:cols w:space="720"/>
        </w:sectPr>
      </w:pPr>
    </w:p>
    <w:p w:rsidR="00073E0B" w:rsidRPr="00CA4C92" w:rsidRDefault="00402170">
      <w:pPr>
        <w:spacing w:before="81"/>
        <w:ind w:left="177" w:right="838"/>
        <w:jc w:val="both"/>
        <w:rPr>
          <w:i/>
          <w:sz w:val="24"/>
          <w:lang w:val="fr-FR"/>
        </w:rPr>
      </w:pPr>
      <w:r w:rsidRPr="00CA4C92">
        <w:rPr>
          <w:i/>
          <w:sz w:val="24"/>
          <w:lang w:val="fr-FR"/>
        </w:rPr>
        <w:lastRenderedPageBreak/>
        <w:t>Le sujet s’appuie sur une situation réelle d’entreprise, simplifiée et adaptée pour</w:t>
      </w:r>
      <w:r w:rsidR="003C2C87">
        <w:rPr>
          <w:i/>
          <w:sz w:val="24"/>
          <w:lang w:val="fr-FR"/>
        </w:rPr>
        <w:t xml:space="preserve"> </w:t>
      </w:r>
      <w:r w:rsidRPr="00CA4C92">
        <w:rPr>
          <w:i/>
          <w:sz w:val="24"/>
          <w:lang w:val="fr-FR"/>
        </w:rPr>
        <w:t>les besoins de l’épreuve. Pour des raisons évidentes de confidentialité, les données chiffrées</w:t>
      </w:r>
      <w:r w:rsidR="003C2C87">
        <w:rPr>
          <w:i/>
          <w:sz w:val="24"/>
          <w:lang w:val="fr-FR"/>
        </w:rPr>
        <w:t xml:space="preserve"> </w:t>
      </w:r>
      <w:r w:rsidRPr="00CA4C92">
        <w:rPr>
          <w:i/>
          <w:sz w:val="24"/>
          <w:lang w:val="fr-FR"/>
        </w:rPr>
        <w:t>et les éléments de la politique commerciale de l’entreprise ont pu être</w:t>
      </w:r>
      <w:r w:rsidRPr="00CA4C92">
        <w:rPr>
          <w:i/>
          <w:spacing w:val="-34"/>
          <w:sz w:val="24"/>
          <w:lang w:val="fr-FR"/>
        </w:rPr>
        <w:t xml:space="preserve"> </w:t>
      </w:r>
      <w:r w:rsidRPr="00CA4C92">
        <w:rPr>
          <w:i/>
          <w:sz w:val="24"/>
          <w:lang w:val="fr-FR"/>
        </w:rPr>
        <w:t>modifiés.</w:t>
      </w:r>
    </w:p>
    <w:p w:rsidR="00073E0B" w:rsidRPr="00CA4C92" w:rsidRDefault="00402170">
      <w:pPr>
        <w:ind w:left="177" w:right="880"/>
        <w:rPr>
          <w:i/>
          <w:sz w:val="24"/>
          <w:lang w:val="fr-FR"/>
        </w:rPr>
      </w:pPr>
      <w:r w:rsidRPr="00CA4C92">
        <w:rPr>
          <w:i/>
          <w:sz w:val="24"/>
          <w:lang w:val="fr-FR"/>
        </w:rPr>
        <w:t>A partir de vos connaissances et de la documentation fournie, vous traiterez les questions qui suivent en tenant compte du contexte et des contraintes définis dans le sujet.</w:t>
      </w:r>
    </w:p>
    <w:p w:rsidR="00073E0B" w:rsidRPr="00CA4C92" w:rsidRDefault="00073E0B">
      <w:pPr>
        <w:pStyle w:val="Corpsdetexte"/>
        <w:rPr>
          <w:i/>
          <w:sz w:val="26"/>
          <w:lang w:val="fr-FR"/>
        </w:rPr>
      </w:pPr>
    </w:p>
    <w:p w:rsidR="00073E0B" w:rsidRPr="00CA4C92" w:rsidRDefault="00402170">
      <w:pPr>
        <w:pStyle w:val="Titre1"/>
        <w:spacing w:before="232"/>
        <w:ind w:left="3286"/>
        <w:jc w:val="left"/>
        <w:rPr>
          <w:lang w:val="fr-FR"/>
        </w:rPr>
      </w:pPr>
      <w:r w:rsidRPr="00CA4C92">
        <w:rPr>
          <w:lang w:val="fr-FR"/>
        </w:rPr>
        <w:t>LA FERME PÉARD</w:t>
      </w:r>
    </w:p>
    <w:p w:rsidR="00073E0B" w:rsidRPr="00CA4C92" w:rsidRDefault="003C23F0" w:rsidP="001B6304">
      <w:pPr>
        <w:spacing w:before="312"/>
        <w:ind w:right="3778"/>
        <w:jc w:val="both"/>
        <w:rPr>
          <w:i/>
          <w:sz w:val="24"/>
          <w:lang w:val="fr-FR"/>
        </w:rPr>
      </w:pPr>
      <w:r w:rsidRPr="00CA4C92">
        <w:rPr>
          <w:noProof/>
          <w:lang w:val="fr-FR"/>
        </w:rPr>
        <w:drawing>
          <wp:anchor distT="0" distB="0" distL="114300" distR="114300" simplePos="0" relativeHeight="251651584" behindDoc="0" locked="0" layoutInCell="1" allowOverlap="1" wp14:anchorId="799DE61D">
            <wp:simplePos x="0" y="0"/>
            <wp:positionH relativeFrom="column">
              <wp:posOffset>4277109</wp:posOffset>
            </wp:positionH>
            <wp:positionV relativeFrom="paragraph">
              <wp:posOffset>197916</wp:posOffset>
            </wp:positionV>
            <wp:extent cx="2299970" cy="22510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99970" cy="2251075"/>
                    </a:xfrm>
                    <a:prstGeom prst="rect">
                      <a:avLst/>
                    </a:prstGeom>
                  </pic:spPr>
                </pic:pic>
              </a:graphicData>
            </a:graphic>
            <wp14:sizeRelH relativeFrom="page">
              <wp14:pctWidth>0</wp14:pctWidth>
            </wp14:sizeRelH>
            <wp14:sizeRelV relativeFrom="page">
              <wp14:pctHeight>0</wp14:pctHeight>
            </wp14:sizeRelV>
          </wp:anchor>
        </w:drawing>
      </w:r>
      <w:r w:rsidR="00402170" w:rsidRPr="00CA4C92">
        <w:rPr>
          <w:i/>
          <w:sz w:val="24"/>
          <w:lang w:val="fr-FR"/>
        </w:rPr>
        <w:t>Deux frères, producteurs laitiers, Emmanuel et Jean-Michel</w:t>
      </w:r>
      <w:r w:rsidR="003C2C87">
        <w:rPr>
          <w:i/>
          <w:sz w:val="24"/>
          <w:lang w:val="fr-FR"/>
        </w:rPr>
        <w:t xml:space="preserve"> </w:t>
      </w:r>
      <w:r w:rsidR="00402170" w:rsidRPr="00CA4C92">
        <w:rPr>
          <w:i/>
          <w:sz w:val="24"/>
          <w:lang w:val="fr-FR"/>
        </w:rPr>
        <w:t>PÉARD se sont installés en 2007 en Agriculture Biologique à Blain en Loire-Atlantique, à 40 kms de Nantes (44).</w:t>
      </w:r>
    </w:p>
    <w:p w:rsidR="00073E0B" w:rsidRPr="00CA4C92" w:rsidRDefault="00402170" w:rsidP="001B6304">
      <w:pPr>
        <w:ind w:right="3783"/>
        <w:jc w:val="both"/>
        <w:rPr>
          <w:i/>
          <w:sz w:val="24"/>
          <w:lang w:val="fr-FR"/>
        </w:rPr>
      </w:pPr>
      <w:r w:rsidRPr="00CA4C92">
        <w:rPr>
          <w:i/>
          <w:sz w:val="24"/>
          <w:lang w:val="fr-FR"/>
        </w:rPr>
        <w:t>La</w:t>
      </w:r>
      <w:r w:rsidR="003C2C87">
        <w:rPr>
          <w:i/>
          <w:sz w:val="24"/>
          <w:lang w:val="fr-FR"/>
        </w:rPr>
        <w:t xml:space="preserve"> </w:t>
      </w:r>
      <w:r w:rsidRPr="00CA4C92">
        <w:rPr>
          <w:i/>
          <w:sz w:val="24"/>
          <w:lang w:val="fr-FR"/>
        </w:rPr>
        <w:t>Ferme</w:t>
      </w:r>
      <w:r w:rsidR="003C2C87">
        <w:rPr>
          <w:i/>
          <w:sz w:val="24"/>
          <w:lang w:val="fr-FR"/>
        </w:rPr>
        <w:t xml:space="preserve"> </w:t>
      </w:r>
      <w:r w:rsidRPr="00CA4C92">
        <w:rPr>
          <w:i/>
          <w:sz w:val="24"/>
          <w:lang w:val="fr-FR"/>
        </w:rPr>
        <w:t>PÉARD</w:t>
      </w:r>
      <w:r w:rsidR="003C2C87">
        <w:rPr>
          <w:i/>
          <w:sz w:val="24"/>
          <w:lang w:val="fr-FR"/>
        </w:rPr>
        <w:t xml:space="preserve"> </w:t>
      </w:r>
      <w:r w:rsidRPr="00CA4C92">
        <w:rPr>
          <w:i/>
          <w:sz w:val="24"/>
          <w:lang w:val="fr-FR"/>
        </w:rPr>
        <w:t>vend</w:t>
      </w:r>
      <w:r w:rsidR="003C2C87">
        <w:rPr>
          <w:i/>
          <w:sz w:val="24"/>
          <w:lang w:val="fr-FR"/>
        </w:rPr>
        <w:t xml:space="preserve"> </w:t>
      </w:r>
      <w:r w:rsidRPr="00CA4C92">
        <w:rPr>
          <w:i/>
          <w:sz w:val="24"/>
          <w:lang w:val="fr-FR"/>
        </w:rPr>
        <w:t>des</w:t>
      </w:r>
      <w:r w:rsidR="003C2C87">
        <w:rPr>
          <w:i/>
          <w:sz w:val="24"/>
          <w:lang w:val="fr-FR"/>
        </w:rPr>
        <w:t xml:space="preserve"> </w:t>
      </w:r>
      <w:hyperlink r:id="rId9">
        <w:r w:rsidRPr="00CA4C92">
          <w:rPr>
            <w:i/>
            <w:sz w:val="24"/>
            <w:lang w:val="fr-FR"/>
          </w:rPr>
          <w:t>produits</w:t>
        </w:r>
        <w:r w:rsidR="003C2C87">
          <w:rPr>
            <w:i/>
            <w:sz w:val="24"/>
            <w:lang w:val="fr-FR"/>
          </w:rPr>
          <w:t xml:space="preserve"> </w:t>
        </w:r>
        <w:r w:rsidRPr="00CA4C92">
          <w:rPr>
            <w:i/>
            <w:sz w:val="24"/>
            <w:lang w:val="fr-FR"/>
          </w:rPr>
          <w:t>laitiers</w:t>
        </w:r>
      </w:hyperlink>
      <w:r w:rsidR="003C2C87">
        <w:rPr>
          <w:i/>
          <w:sz w:val="24"/>
          <w:lang w:val="fr-FR"/>
        </w:rPr>
        <w:t xml:space="preserve"> </w:t>
      </w:r>
      <w:hyperlink r:id="rId10">
        <w:r w:rsidRPr="00CA4C92">
          <w:rPr>
            <w:i/>
            <w:sz w:val="24"/>
            <w:lang w:val="fr-FR"/>
          </w:rPr>
          <w:t>biologiques</w:t>
        </w:r>
      </w:hyperlink>
      <w:r w:rsidRPr="00CA4C92">
        <w:rPr>
          <w:i/>
          <w:sz w:val="24"/>
          <w:lang w:val="fr-FR"/>
        </w:rPr>
        <w:t xml:space="preserve"> fabriqués à la ferme à partir du lait de leurs vaches : yaourts, fromage blanc, crèmes dessert, riz au lait,</w:t>
      </w:r>
      <w:r w:rsidRPr="00CA4C92">
        <w:rPr>
          <w:i/>
          <w:spacing w:val="-22"/>
          <w:sz w:val="24"/>
          <w:lang w:val="fr-FR"/>
        </w:rPr>
        <w:t xml:space="preserve"> </w:t>
      </w:r>
      <w:r w:rsidRPr="00CA4C92">
        <w:rPr>
          <w:i/>
          <w:sz w:val="24"/>
          <w:lang w:val="fr-FR"/>
        </w:rPr>
        <w:t>...</w:t>
      </w:r>
    </w:p>
    <w:p w:rsidR="00073E0B" w:rsidRPr="00CA4C92" w:rsidRDefault="00402170" w:rsidP="001B6304">
      <w:pPr>
        <w:ind w:right="3786"/>
        <w:jc w:val="both"/>
        <w:rPr>
          <w:i/>
          <w:sz w:val="24"/>
          <w:lang w:val="fr-FR"/>
        </w:rPr>
      </w:pPr>
      <w:r w:rsidRPr="00CA4C92">
        <w:rPr>
          <w:i/>
          <w:sz w:val="24"/>
          <w:lang w:val="fr-FR"/>
        </w:rPr>
        <w:t>Leurs produits sont distribués dans un rayon de 80 kms autour de l’exploitation agricole, auprès des magasins bio, des magasins de producteurs locaux, des AMAP</w:t>
      </w:r>
      <w:r w:rsidR="003C23F0" w:rsidRPr="00CA4C92">
        <w:rPr>
          <w:rStyle w:val="Appelnotedebasdep"/>
          <w:i/>
          <w:sz w:val="24"/>
          <w:lang w:val="fr-FR"/>
        </w:rPr>
        <w:footnoteReference w:id="1"/>
      </w:r>
      <w:r w:rsidRPr="00CA4C92">
        <w:rPr>
          <w:i/>
          <w:sz w:val="24"/>
          <w:lang w:val="fr-FR"/>
        </w:rPr>
        <w:t>.</w:t>
      </w:r>
    </w:p>
    <w:p w:rsidR="00073E0B" w:rsidRPr="00CA4C92" w:rsidRDefault="00402170" w:rsidP="001B6304">
      <w:pPr>
        <w:spacing w:before="1"/>
        <w:ind w:right="3783"/>
        <w:jc w:val="both"/>
        <w:rPr>
          <w:i/>
          <w:sz w:val="24"/>
          <w:lang w:val="fr-FR"/>
        </w:rPr>
      </w:pPr>
      <w:r w:rsidRPr="00CA4C92">
        <w:rPr>
          <w:i/>
          <w:sz w:val="24"/>
          <w:lang w:val="fr-FR"/>
        </w:rPr>
        <w:t>Fort de son succès, la ferme PÉARD termine l’année 2016 avec un chiffre d’affaires de 520 800 €, ce qui représente une croissance de 26 % par rapport à l’année 2015.</w:t>
      </w:r>
    </w:p>
    <w:p w:rsidR="00073E0B" w:rsidRPr="00CA4C92" w:rsidRDefault="00402170" w:rsidP="001B6304">
      <w:pPr>
        <w:ind w:right="880"/>
        <w:rPr>
          <w:i/>
          <w:sz w:val="24"/>
          <w:lang w:val="fr-FR"/>
        </w:rPr>
      </w:pPr>
      <w:r w:rsidRPr="00CA4C92">
        <w:rPr>
          <w:i/>
          <w:sz w:val="24"/>
          <w:lang w:val="fr-FR"/>
        </w:rPr>
        <w:t>Résolument engagés dans un choix de mercatique durable, les dirigeants souhaitent vérifier la cohérence de leur marchéage avec les opportunités du</w:t>
      </w:r>
      <w:r w:rsidRPr="00CA4C92">
        <w:rPr>
          <w:i/>
          <w:spacing w:val="-31"/>
          <w:sz w:val="24"/>
          <w:lang w:val="fr-FR"/>
        </w:rPr>
        <w:t xml:space="preserve"> </w:t>
      </w:r>
      <w:r w:rsidRPr="00CA4C92">
        <w:rPr>
          <w:i/>
          <w:sz w:val="24"/>
          <w:lang w:val="fr-FR"/>
        </w:rPr>
        <w:t>marché.</w:t>
      </w:r>
    </w:p>
    <w:p w:rsidR="003C23F0" w:rsidRPr="00CA4C92" w:rsidRDefault="003C23F0" w:rsidP="001B6304">
      <w:pPr>
        <w:ind w:right="880"/>
        <w:rPr>
          <w:i/>
          <w:sz w:val="24"/>
          <w:lang w:val="fr-FR"/>
        </w:rPr>
      </w:pPr>
    </w:p>
    <w:p w:rsidR="000B7D39" w:rsidRPr="000B7D39" w:rsidRDefault="00402170" w:rsidP="000B7D39">
      <w:pPr>
        <w:pStyle w:val="Titre3"/>
        <w:numPr>
          <w:ilvl w:val="0"/>
          <w:numId w:val="23"/>
        </w:numPr>
        <w:tabs>
          <w:tab w:val="left" w:pos="886"/>
        </w:tabs>
        <w:spacing w:before="55" w:after="240" w:line="552" w:lineRule="exact"/>
        <w:ind w:left="709" w:right="59" w:hanging="709"/>
        <w:jc w:val="both"/>
        <w:rPr>
          <w:lang w:val="fr-FR"/>
        </w:rPr>
      </w:pPr>
      <w:r w:rsidRPr="00CA4C92">
        <w:rPr>
          <w:lang w:val="fr-FR"/>
        </w:rPr>
        <w:t>Caractérisez le positionnement de la gamme de produits la</w:t>
      </w:r>
      <w:r w:rsidRPr="00CA4C92">
        <w:rPr>
          <w:spacing w:val="-20"/>
          <w:lang w:val="fr-FR"/>
        </w:rPr>
        <w:t xml:space="preserve"> </w:t>
      </w:r>
      <w:r w:rsidRPr="00CA4C92">
        <w:rPr>
          <w:lang w:val="fr-FR"/>
        </w:rPr>
        <w:t>Ferme</w:t>
      </w:r>
      <w:r w:rsidRPr="00CA4C92">
        <w:rPr>
          <w:spacing w:val="-3"/>
          <w:lang w:val="fr-FR"/>
        </w:rPr>
        <w:t xml:space="preserve"> </w:t>
      </w:r>
      <w:proofErr w:type="spellStart"/>
      <w:r w:rsidRPr="00CA4C92">
        <w:rPr>
          <w:lang w:val="fr-FR"/>
        </w:rPr>
        <w:t>Péard</w:t>
      </w:r>
      <w:proofErr w:type="spellEnd"/>
      <w:r w:rsidRPr="00CA4C92">
        <w:rPr>
          <w:lang w:val="fr-FR"/>
        </w:rPr>
        <w:t>.</w:t>
      </w:r>
      <w:r w:rsidRPr="00CA4C92">
        <w:rPr>
          <w:spacing w:val="-1"/>
          <w:lang w:val="fr-FR"/>
        </w:rPr>
        <w:t xml:space="preserve"> </w:t>
      </w:r>
    </w:p>
    <w:p w:rsidR="00073E0B" w:rsidRDefault="00402170" w:rsidP="000B7D39">
      <w:pPr>
        <w:pStyle w:val="Titre3"/>
        <w:numPr>
          <w:ilvl w:val="1"/>
          <w:numId w:val="25"/>
        </w:numPr>
        <w:tabs>
          <w:tab w:val="left" w:pos="886"/>
        </w:tabs>
        <w:spacing w:before="55" w:after="240" w:line="216" w:lineRule="exact"/>
        <w:ind w:left="709" w:right="59" w:hanging="709"/>
        <w:jc w:val="both"/>
        <w:rPr>
          <w:lang w:val="fr-FR"/>
        </w:rPr>
      </w:pPr>
      <w:r w:rsidRPr="000B7D39">
        <w:rPr>
          <w:lang w:val="fr-FR"/>
        </w:rPr>
        <w:t>Montrez que ce positionnement est en adéquation avec les évolutions</w:t>
      </w:r>
      <w:r w:rsidRPr="000B7D39">
        <w:rPr>
          <w:spacing w:val="-15"/>
          <w:lang w:val="fr-FR"/>
        </w:rPr>
        <w:t xml:space="preserve"> </w:t>
      </w:r>
      <w:r w:rsidRPr="000B7D39">
        <w:rPr>
          <w:lang w:val="fr-FR"/>
        </w:rPr>
        <w:t>du</w:t>
      </w:r>
      <w:r w:rsidR="000B7D39" w:rsidRPr="000B7D39">
        <w:rPr>
          <w:lang w:val="fr-FR"/>
        </w:rPr>
        <w:t xml:space="preserve"> </w:t>
      </w:r>
      <w:r w:rsidRPr="000B7D39">
        <w:rPr>
          <w:lang w:val="fr-FR"/>
        </w:rPr>
        <w:t>marché.</w:t>
      </w:r>
    </w:p>
    <w:p w:rsidR="000B7D39" w:rsidRDefault="000B7D39" w:rsidP="000B7D39">
      <w:pPr>
        <w:pStyle w:val="Titre3"/>
        <w:numPr>
          <w:ilvl w:val="1"/>
          <w:numId w:val="25"/>
        </w:numPr>
        <w:tabs>
          <w:tab w:val="left" w:pos="886"/>
        </w:tabs>
        <w:spacing w:before="55" w:after="240" w:line="216" w:lineRule="exact"/>
        <w:ind w:left="709" w:right="59" w:hanging="709"/>
        <w:jc w:val="both"/>
        <w:rPr>
          <w:lang w:val="fr-FR"/>
        </w:rPr>
      </w:pPr>
      <w:r w:rsidRPr="00CA4C92">
        <w:rPr>
          <w:lang w:val="fr-FR"/>
        </w:rPr>
        <w:t>Caractérisez les dimensions de la gamme proposée par la Ferme PÉARD.</w:t>
      </w:r>
    </w:p>
    <w:p w:rsidR="000B7D39" w:rsidRPr="000B7D39" w:rsidRDefault="00402170" w:rsidP="000B7D39">
      <w:pPr>
        <w:pStyle w:val="Titre3"/>
        <w:numPr>
          <w:ilvl w:val="1"/>
          <w:numId w:val="25"/>
        </w:numPr>
        <w:tabs>
          <w:tab w:val="left" w:pos="886"/>
        </w:tabs>
        <w:spacing w:before="55" w:after="240" w:line="216" w:lineRule="exact"/>
        <w:ind w:left="709" w:right="59" w:hanging="709"/>
        <w:jc w:val="both"/>
        <w:rPr>
          <w:lang w:val="fr-FR"/>
        </w:rPr>
      </w:pPr>
      <w:r w:rsidRPr="000B7D39">
        <w:rPr>
          <w:lang w:val="fr-FR"/>
        </w:rPr>
        <w:t>Qualifiez les composantes du nouveau produit : yaourt bio étuvé</w:t>
      </w:r>
      <w:r w:rsidRPr="000B7D39">
        <w:rPr>
          <w:spacing w:val="-18"/>
          <w:lang w:val="fr-FR"/>
        </w:rPr>
        <w:t xml:space="preserve"> </w:t>
      </w:r>
      <w:r w:rsidRPr="000B7D39">
        <w:rPr>
          <w:lang w:val="fr-FR"/>
        </w:rPr>
        <w:t>citron</w:t>
      </w:r>
      <w:r w:rsidRPr="000B7D39">
        <w:rPr>
          <w:spacing w:val="-3"/>
          <w:lang w:val="fr-FR"/>
        </w:rPr>
        <w:t xml:space="preserve"> </w:t>
      </w:r>
      <w:proofErr w:type="spellStart"/>
      <w:r w:rsidRPr="000B7D39">
        <w:rPr>
          <w:lang w:val="fr-FR"/>
        </w:rPr>
        <w:t>Péard</w:t>
      </w:r>
      <w:proofErr w:type="spellEnd"/>
      <w:r w:rsidRPr="000B7D39">
        <w:rPr>
          <w:lang w:val="fr-FR"/>
        </w:rPr>
        <w:t>.</w:t>
      </w:r>
      <w:r w:rsidRPr="000B7D39">
        <w:rPr>
          <w:spacing w:val="-1"/>
          <w:lang w:val="fr-FR"/>
        </w:rPr>
        <w:t xml:space="preserve"> </w:t>
      </w:r>
    </w:p>
    <w:p w:rsidR="00073E0B" w:rsidRDefault="00402170" w:rsidP="000B7D39">
      <w:pPr>
        <w:pStyle w:val="Titre3"/>
        <w:numPr>
          <w:ilvl w:val="1"/>
          <w:numId w:val="25"/>
        </w:numPr>
        <w:tabs>
          <w:tab w:val="left" w:pos="886"/>
        </w:tabs>
        <w:spacing w:before="55" w:after="240" w:line="208" w:lineRule="exact"/>
        <w:ind w:left="709" w:right="59" w:hanging="709"/>
        <w:jc w:val="both"/>
        <w:rPr>
          <w:lang w:val="fr-FR"/>
        </w:rPr>
      </w:pPr>
      <w:r w:rsidRPr="000B7D39">
        <w:rPr>
          <w:lang w:val="fr-FR"/>
        </w:rPr>
        <w:t xml:space="preserve">Calculez la marge réalisée par la Ferme </w:t>
      </w:r>
      <w:proofErr w:type="spellStart"/>
      <w:r w:rsidRPr="000B7D39">
        <w:rPr>
          <w:lang w:val="fr-FR"/>
        </w:rPr>
        <w:t>Péard</w:t>
      </w:r>
      <w:proofErr w:type="spellEnd"/>
      <w:r w:rsidRPr="000B7D39">
        <w:rPr>
          <w:lang w:val="fr-FR"/>
        </w:rPr>
        <w:t xml:space="preserve"> pour le pack de 4</w:t>
      </w:r>
      <w:r w:rsidRPr="000B7D39">
        <w:rPr>
          <w:spacing w:val="-38"/>
          <w:lang w:val="fr-FR"/>
        </w:rPr>
        <w:t xml:space="preserve"> </w:t>
      </w:r>
      <w:r w:rsidRPr="000B7D39">
        <w:rPr>
          <w:lang w:val="fr-FR"/>
        </w:rPr>
        <w:t>yaourts</w:t>
      </w:r>
      <w:r w:rsidR="000B7D39">
        <w:rPr>
          <w:lang w:val="fr-FR"/>
        </w:rPr>
        <w:t xml:space="preserve"> </w:t>
      </w:r>
      <w:r w:rsidRPr="000B7D39">
        <w:rPr>
          <w:lang w:val="fr-FR"/>
        </w:rPr>
        <w:t>étuvés bio citron. Concluez.</w:t>
      </w:r>
    </w:p>
    <w:p w:rsidR="00073E0B" w:rsidRPr="000B7D39" w:rsidRDefault="00402170" w:rsidP="000B7D39">
      <w:pPr>
        <w:pStyle w:val="Titre3"/>
        <w:numPr>
          <w:ilvl w:val="1"/>
          <w:numId w:val="25"/>
        </w:numPr>
        <w:tabs>
          <w:tab w:val="left" w:pos="886"/>
        </w:tabs>
        <w:spacing w:before="55" w:after="240" w:line="208" w:lineRule="exact"/>
        <w:ind w:left="709" w:right="59" w:hanging="709"/>
        <w:jc w:val="both"/>
        <w:rPr>
          <w:lang w:val="fr-FR"/>
        </w:rPr>
      </w:pPr>
      <w:r w:rsidRPr="000B7D39">
        <w:rPr>
          <w:lang w:val="fr-FR"/>
        </w:rPr>
        <w:t>La mercatique durable peut-elle créer de la valeur ?</w:t>
      </w:r>
    </w:p>
    <w:p w:rsidR="00073E0B" w:rsidRPr="00CA4C92" w:rsidRDefault="00073E0B" w:rsidP="000B7D39">
      <w:pPr>
        <w:pStyle w:val="Corpsdetexte"/>
        <w:spacing w:after="240"/>
        <w:ind w:left="709" w:hanging="709"/>
        <w:jc w:val="both"/>
        <w:rPr>
          <w:b/>
          <w:sz w:val="20"/>
          <w:lang w:val="fr-FR"/>
        </w:rPr>
      </w:pPr>
    </w:p>
    <w:p w:rsidR="00073E0B" w:rsidRPr="00CA4C92" w:rsidRDefault="00073E0B" w:rsidP="001B6304">
      <w:pPr>
        <w:pStyle w:val="Corpsdetexte"/>
        <w:rPr>
          <w:b/>
          <w:sz w:val="20"/>
          <w:lang w:val="fr-FR"/>
        </w:rPr>
      </w:pPr>
    </w:p>
    <w:p w:rsidR="00073E0B" w:rsidRPr="00CA4C92" w:rsidRDefault="00073E0B" w:rsidP="001B6304">
      <w:pPr>
        <w:pStyle w:val="Corpsdetexte"/>
        <w:rPr>
          <w:b/>
          <w:sz w:val="20"/>
          <w:lang w:val="fr-FR"/>
        </w:rPr>
      </w:pPr>
    </w:p>
    <w:p w:rsidR="00073E0B" w:rsidRPr="00CA4C92" w:rsidRDefault="00073E0B" w:rsidP="001B6304">
      <w:pPr>
        <w:pStyle w:val="Corpsdetexte"/>
        <w:spacing w:before="5"/>
        <w:rPr>
          <w:b/>
          <w:sz w:val="17"/>
          <w:lang w:val="fr-FR"/>
        </w:rPr>
      </w:pPr>
    </w:p>
    <w:p w:rsidR="00073E0B" w:rsidRPr="00CA4C92" w:rsidRDefault="00073E0B" w:rsidP="00C279AB">
      <w:pPr>
        <w:pBdr>
          <w:top w:val="single" w:sz="4" w:space="1" w:color="auto"/>
          <w:left w:val="single" w:sz="4" w:space="4" w:color="auto"/>
          <w:bottom w:val="single" w:sz="4" w:space="1" w:color="auto"/>
          <w:right w:val="single" w:sz="4" w:space="4" w:color="auto"/>
        </w:pBdr>
        <w:spacing w:after="240" w:line="245" w:lineRule="auto"/>
        <w:jc w:val="both"/>
        <w:rPr>
          <w:sz w:val="20"/>
          <w:lang w:val="fr-FR"/>
        </w:rPr>
      </w:pPr>
      <w:r w:rsidRPr="00CA4C92">
        <w:rPr>
          <w:lang w:val="fr-FR"/>
        </w:rPr>
        <w:br w:type="page"/>
      </w:r>
      <w:r w:rsidR="005079CE" w:rsidRPr="00CA4C92">
        <w:rPr>
          <w:b/>
          <w:i/>
          <w:sz w:val="24"/>
          <w:lang w:val="fr-FR"/>
        </w:rPr>
        <w:lastRenderedPageBreak/>
        <w:t>Annexe 1 : Le marché des produits agricoles bio explose en France</w:t>
      </w:r>
    </w:p>
    <w:p w:rsidR="00073E0B" w:rsidRPr="00CA4C92" w:rsidRDefault="00402170" w:rsidP="001B6304">
      <w:pPr>
        <w:pStyle w:val="Corpsdetexte"/>
        <w:ind w:right="213"/>
        <w:jc w:val="both"/>
        <w:rPr>
          <w:lang w:val="fr-FR"/>
        </w:rPr>
      </w:pPr>
      <w:r w:rsidRPr="00CA4C92">
        <w:rPr>
          <w:lang w:val="fr-FR"/>
        </w:rPr>
        <w:t>Le marché des produits agricoles bio a connu une croissance de 20 % au premier semestre de 2016 par rapport à la même période de l'an dernier. Une hausse historique qui confirme une tendance de fond, a annoncé mercredi l'Agence Bio.</w:t>
      </w:r>
    </w:p>
    <w:p w:rsidR="00073E0B" w:rsidRPr="00CA4C92" w:rsidRDefault="00402170" w:rsidP="001B6304">
      <w:pPr>
        <w:pStyle w:val="Corpsdetexte"/>
        <w:spacing w:before="3"/>
        <w:ind w:right="212"/>
        <w:jc w:val="both"/>
        <w:rPr>
          <w:lang w:val="fr-FR"/>
        </w:rPr>
      </w:pPr>
      <w:r w:rsidRPr="00CA4C92">
        <w:rPr>
          <w:lang w:val="fr-FR"/>
        </w:rPr>
        <w:t>L'Agence française pour le développement et la promotion de l'agriculture biologique estime qu'à la fin de l’année, ce marché devrait atteindre 6,9 milliards d’euros, soit un gain d’un milliard d’euros en un an.</w:t>
      </w:r>
    </w:p>
    <w:p w:rsidR="00073E0B" w:rsidRPr="00CA4C92" w:rsidRDefault="00402170" w:rsidP="001B6304">
      <w:pPr>
        <w:ind w:right="212"/>
        <w:jc w:val="both"/>
        <w:rPr>
          <w:sz w:val="24"/>
          <w:lang w:val="fr-FR"/>
        </w:rPr>
      </w:pPr>
      <w:r w:rsidRPr="00CA4C92">
        <w:rPr>
          <w:sz w:val="24"/>
          <w:lang w:val="fr-FR"/>
        </w:rPr>
        <w:t xml:space="preserve">« </w:t>
      </w:r>
      <w:r w:rsidRPr="00CA4C92">
        <w:rPr>
          <w:i/>
          <w:sz w:val="24"/>
          <w:lang w:val="fr-FR"/>
        </w:rPr>
        <w:t>Face à un marché à très fort potentiel, les agriculteurs bio sont de plus en</w:t>
      </w:r>
      <w:r w:rsidR="003C2C87">
        <w:rPr>
          <w:i/>
          <w:sz w:val="24"/>
          <w:lang w:val="fr-FR"/>
        </w:rPr>
        <w:t xml:space="preserve"> </w:t>
      </w:r>
      <w:r w:rsidRPr="00CA4C92">
        <w:rPr>
          <w:i/>
          <w:sz w:val="24"/>
          <w:lang w:val="fr-FR"/>
        </w:rPr>
        <w:t>plus</w:t>
      </w:r>
      <w:r w:rsidR="003C2C87">
        <w:rPr>
          <w:i/>
          <w:sz w:val="24"/>
          <w:lang w:val="fr-FR"/>
        </w:rPr>
        <w:t xml:space="preserve"> </w:t>
      </w:r>
      <w:r w:rsidRPr="00CA4C92">
        <w:rPr>
          <w:i/>
          <w:sz w:val="24"/>
          <w:lang w:val="fr-FR"/>
        </w:rPr>
        <w:t xml:space="preserve">nombreux </w:t>
      </w:r>
      <w:r w:rsidRPr="00CA4C92">
        <w:rPr>
          <w:sz w:val="24"/>
          <w:lang w:val="fr-FR"/>
        </w:rPr>
        <w:t xml:space="preserve">», écrit-t-elle dans un communiqué. « </w:t>
      </w:r>
      <w:r w:rsidRPr="00CA4C92">
        <w:rPr>
          <w:i/>
          <w:sz w:val="24"/>
          <w:lang w:val="fr-FR"/>
        </w:rPr>
        <w:t>Plus de 21 nouvelles fermes bio se sont installées chaque jour en France au cours des 6 premiers mois de l'année</w:t>
      </w:r>
      <w:r w:rsidRPr="00CA4C92">
        <w:rPr>
          <w:i/>
          <w:spacing w:val="-26"/>
          <w:sz w:val="24"/>
          <w:lang w:val="fr-FR"/>
        </w:rPr>
        <w:t xml:space="preserve"> </w:t>
      </w:r>
      <w:r w:rsidRPr="00CA4C92">
        <w:rPr>
          <w:i/>
          <w:sz w:val="24"/>
          <w:lang w:val="fr-FR"/>
        </w:rPr>
        <w:t>»</w:t>
      </w:r>
      <w:r w:rsidRPr="00CA4C92">
        <w:rPr>
          <w:sz w:val="24"/>
          <w:lang w:val="fr-FR"/>
        </w:rPr>
        <w:t>.</w:t>
      </w:r>
    </w:p>
    <w:p w:rsidR="00073E0B" w:rsidRPr="00CA4C92" w:rsidRDefault="00402170" w:rsidP="001B6304">
      <w:pPr>
        <w:pStyle w:val="Corpsdetexte"/>
        <w:spacing w:before="7" w:line="237" w:lineRule="auto"/>
        <w:ind w:right="220"/>
        <w:jc w:val="both"/>
        <w:rPr>
          <w:lang w:val="fr-FR"/>
        </w:rPr>
      </w:pPr>
      <w:r w:rsidRPr="00CA4C92">
        <w:rPr>
          <w:lang w:val="fr-FR"/>
        </w:rPr>
        <w:t>Cette tendance répond à une demande puisque, selon le dernier baromètre de l'agence effectué par le CSA</w:t>
      </w:r>
      <w:r w:rsidR="00DD5A45" w:rsidRPr="00CA4C92">
        <w:rPr>
          <w:rStyle w:val="Appelnotedebasdep"/>
          <w:lang w:val="fr-FR"/>
        </w:rPr>
        <w:footnoteReference w:id="2"/>
      </w:r>
      <w:r w:rsidRPr="00CA4C92">
        <w:rPr>
          <w:lang w:val="fr-FR"/>
        </w:rPr>
        <w:t>, neuf Français sur 10 (89 %) consomment désormais bio, au moins occasionnellement, contre 54 % en 2003.</w:t>
      </w:r>
    </w:p>
    <w:p w:rsidR="00DD5A45" w:rsidRPr="00CA4C92" w:rsidRDefault="00402170" w:rsidP="00DD5A45">
      <w:pPr>
        <w:pStyle w:val="Corpsdetexte"/>
        <w:tabs>
          <w:tab w:val="left" w:pos="5103"/>
        </w:tabs>
        <w:ind w:right="217"/>
        <w:rPr>
          <w:lang w:val="fr-FR"/>
        </w:rPr>
      </w:pPr>
      <w:r w:rsidRPr="00CA4C92">
        <w:rPr>
          <w:lang w:val="fr-FR"/>
        </w:rPr>
        <w:t>Les entreprises de transformation et de distribution sont également de plus en plus nombreuses à exercer des activités bio. Au 30 juin 2016, la France comptait au total plus</w:t>
      </w:r>
      <w:r w:rsidR="003C2C87">
        <w:rPr>
          <w:lang w:val="fr-FR"/>
        </w:rPr>
        <w:t xml:space="preserve"> </w:t>
      </w:r>
      <w:r w:rsidRPr="00CA4C92">
        <w:rPr>
          <w:lang w:val="fr-FR"/>
        </w:rPr>
        <w:t>de 46 218</w:t>
      </w:r>
      <w:r w:rsidRPr="00CA4C92">
        <w:rPr>
          <w:spacing w:val="-5"/>
          <w:lang w:val="fr-FR"/>
        </w:rPr>
        <w:t xml:space="preserve"> </w:t>
      </w:r>
      <w:r w:rsidRPr="00CA4C92">
        <w:rPr>
          <w:lang w:val="fr-FR"/>
        </w:rPr>
        <w:t>entreprises</w:t>
      </w:r>
      <w:r w:rsidRPr="00CA4C92">
        <w:rPr>
          <w:spacing w:val="-4"/>
          <w:lang w:val="fr-FR"/>
        </w:rPr>
        <w:t xml:space="preserve"> </w:t>
      </w:r>
      <w:r w:rsidRPr="00CA4C92">
        <w:rPr>
          <w:lang w:val="fr-FR"/>
        </w:rPr>
        <w:t>bio.</w:t>
      </w:r>
    </w:p>
    <w:p w:rsidR="00073E0B" w:rsidRPr="00CA4C92" w:rsidRDefault="00402170" w:rsidP="00DD5A45">
      <w:pPr>
        <w:pStyle w:val="Corpsdetexte"/>
        <w:tabs>
          <w:tab w:val="left" w:pos="5103"/>
        </w:tabs>
        <w:ind w:right="217"/>
        <w:jc w:val="right"/>
        <w:rPr>
          <w:i/>
          <w:lang w:val="fr-FR"/>
        </w:rPr>
      </w:pPr>
      <w:r w:rsidRPr="00CA4C92">
        <w:rPr>
          <w:i/>
          <w:lang w:val="fr-FR"/>
        </w:rPr>
        <w:t>Source : d’après</w:t>
      </w:r>
      <w:r w:rsidR="003C2C87">
        <w:rPr>
          <w:i/>
          <w:lang w:val="fr-FR"/>
        </w:rPr>
        <w:t xml:space="preserve"> </w:t>
      </w:r>
      <w:r w:rsidRPr="00CA4C92">
        <w:rPr>
          <w:i/>
          <w:lang w:val="fr-FR"/>
        </w:rPr>
        <w:t xml:space="preserve">« </w:t>
      </w:r>
      <w:hyperlink r:id="rId11">
        <w:r w:rsidRPr="00CA4C92">
          <w:rPr>
            <w:i/>
            <w:lang w:val="fr-FR"/>
          </w:rPr>
          <w:t>http://www.capital.fr</w:t>
        </w:r>
      </w:hyperlink>
      <w:r w:rsidRPr="00CA4C92">
        <w:rPr>
          <w:i/>
          <w:spacing w:val="-18"/>
          <w:lang w:val="fr-FR"/>
        </w:rPr>
        <w:t xml:space="preserve"> </w:t>
      </w:r>
      <w:r w:rsidRPr="00CA4C92">
        <w:rPr>
          <w:i/>
          <w:lang w:val="fr-FR"/>
        </w:rPr>
        <w:t>»</w:t>
      </w:r>
    </w:p>
    <w:p w:rsidR="005079CE" w:rsidRPr="00CA4C92" w:rsidRDefault="005079CE" w:rsidP="00DD5A45">
      <w:pPr>
        <w:pStyle w:val="Corpsdetexte"/>
        <w:tabs>
          <w:tab w:val="left" w:pos="5103"/>
        </w:tabs>
        <w:ind w:right="217"/>
        <w:jc w:val="right"/>
        <w:rPr>
          <w:i/>
          <w:lang w:val="fr-FR"/>
        </w:rPr>
      </w:pPr>
    </w:p>
    <w:p w:rsidR="005079CE" w:rsidRPr="00CA4C92" w:rsidRDefault="005079CE" w:rsidP="00C279AB">
      <w:pPr>
        <w:pBdr>
          <w:top w:val="single" w:sz="6" w:space="1" w:color="auto"/>
          <w:left w:val="single" w:sz="6" w:space="4" w:color="auto"/>
          <w:bottom w:val="single" w:sz="6" w:space="1" w:color="auto"/>
          <w:right w:val="single" w:sz="6" w:space="4" w:color="auto"/>
        </w:pBdr>
        <w:spacing w:before="17" w:after="240"/>
        <w:rPr>
          <w:b/>
          <w:i/>
          <w:sz w:val="24"/>
          <w:lang w:val="fr-FR"/>
        </w:rPr>
      </w:pPr>
      <w:r w:rsidRPr="00CA4C92">
        <w:rPr>
          <w:b/>
          <w:i/>
          <w:sz w:val="24"/>
          <w:lang w:val="fr-FR"/>
        </w:rPr>
        <w:t xml:space="preserve">Annexe </w:t>
      </w:r>
      <w:r w:rsidRPr="00CA4C92">
        <w:rPr>
          <w:b/>
          <w:sz w:val="24"/>
          <w:lang w:val="fr-FR"/>
        </w:rPr>
        <w:t xml:space="preserve">2 : Nouveau produit de la Ferme </w:t>
      </w:r>
      <w:proofErr w:type="spellStart"/>
      <w:r w:rsidRPr="00CA4C92">
        <w:rPr>
          <w:b/>
          <w:sz w:val="24"/>
          <w:lang w:val="fr-FR"/>
        </w:rPr>
        <w:t>Péard</w:t>
      </w:r>
      <w:proofErr w:type="spellEnd"/>
      <w:r w:rsidRPr="00CA4C92">
        <w:rPr>
          <w:b/>
          <w:sz w:val="24"/>
          <w:lang w:val="fr-FR"/>
        </w:rPr>
        <w:t xml:space="preserve"> : le Yaourt bio étuvé citron</w:t>
      </w:r>
    </w:p>
    <w:p w:rsidR="00073E0B" w:rsidRPr="00CA4C92" w:rsidRDefault="00402170" w:rsidP="001B6304">
      <w:pPr>
        <w:pStyle w:val="Corpsdetexte"/>
        <w:spacing w:line="242" w:lineRule="exact"/>
        <w:rPr>
          <w:lang w:val="fr-FR"/>
        </w:rPr>
      </w:pPr>
      <w:r w:rsidRPr="00CA4C92">
        <w:rPr>
          <w:lang w:val="fr-FR"/>
        </w:rPr>
        <w:t>Notre yaourt biologique au citron a une texture ferme et onctueuse avec une petite</w:t>
      </w:r>
      <w:r w:rsidR="003C2C87">
        <w:rPr>
          <w:lang w:val="fr-FR"/>
        </w:rPr>
        <w:t xml:space="preserve"> </w:t>
      </w:r>
      <w:r w:rsidRPr="00CA4C92">
        <w:rPr>
          <w:lang w:val="fr-FR"/>
        </w:rPr>
        <w:t>couche</w:t>
      </w:r>
    </w:p>
    <w:p w:rsidR="00073E0B" w:rsidRPr="00CA4C92" w:rsidRDefault="00402170" w:rsidP="001B6304">
      <w:pPr>
        <w:pStyle w:val="Corpsdetexte"/>
        <w:ind w:right="288"/>
        <w:rPr>
          <w:lang w:val="fr-FR"/>
        </w:rPr>
      </w:pPr>
      <w:r w:rsidRPr="00CA4C92">
        <w:rPr>
          <w:lang w:val="fr-FR"/>
        </w:rPr>
        <w:t>de crème sur le dessus. Il est fabriqué avec le lait de nos vaches. L'arôme naturel bio de citron est directement extrait du fruit.</w:t>
      </w:r>
    </w:p>
    <w:p w:rsidR="00073E0B" w:rsidRPr="00CA4C92" w:rsidRDefault="00402170" w:rsidP="001B6304">
      <w:pPr>
        <w:pStyle w:val="Corpsdetexte"/>
        <w:spacing w:before="115"/>
        <w:ind w:right="288"/>
        <w:rPr>
          <w:lang w:val="fr-FR"/>
        </w:rPr>
      </w:pPr>
      <w:r w:rsidRPr="00CA4C92">
        <w:rPr>
          <w:b/>
          <w:u w:val="thick"/>
          <w:lang w:val="fr-FR"/>
        </w:rPr>
        <w:t xml:space="preserve">Ingrédients </w:t>
      </w:r>
      <w:r w:rsidRPr="00CA4C92">
        <w:rPr>
          <w:lang w:val="fr-FR"/>
        </w:rPr>
        <w:t>: Lait frais bio de nos vaches, non standardisé et non homogénéisé (90.5 %), sucre de canne (&lt; 7 %), poudre de lait écrémé, ferments lactiques, extrait naturel de citron.</w:t>
      </w:r>
    </w:p>
    <w:p w:rsidR="00073E0B" w:rsidRPr="00CA4C92" w:rsidRDefault="001B6304" w:rsidP="001B6304">
      <w:pPr>
        <w:spacing w:before="115" w:after="3"/>
        <w:rPr>
          <w:sz w:val="24"/>
          <w:lang w:val="fr-FR"/>
        </w:rPr>
      </w:pPr>
      <w:r w:rsidRPr="00CA4C92">
        <w:rPr>
          <w:noProof/>
          <w:lang w:val="fr-FR"/>
        </w:rPr>
        <w:drawing>
          <wp:anchor distT="0" distB="0" distL="114300" distR="114300" simplePos="0" relativeHeight="251664896" behindDoc="0" locked="0" layoutInCell="1" allowOverlap="1" wp14:anchorId="3D9C9E0D">
            <wp:simplePos x="0" y="0"/>
            <wp:positionH relativeFrom="column">
              <wp:align>center</wp:align>
            </wp:positionH>
            <wp:positionV relativeFrom="paragraph">
              <wp:posOffset>377825</wp:posOffset>
            </wp:positionV>
            <wp:extent cx="4201200" cy="21528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01200" cy="2152800"/>
                    </a:xfrm>
                    <a:prstGeom prst="rect">
                      <a:avLst/>
                    </a:prstGeom>
                  </pic:spPr>
                </pic:pic>
              </a:graphicData>
            </a:graphic>
            <wp14:sizeRelH relativeFrom="page">
              <wp14:pctWidth>0</wp14:pctWidth>
            </wp14:sizeRelH>
            <wp14:sizeRelV relativeFrom="page">
              <wp14:pctHeight>0</wp14:pctHeight>
            </wp14:sizeRelV>
          </wp:anchor>
        </w:drawing>
      </w:r>
      <w:r w:rsidR="00402170" w:rsidRPr="00CA4C92">
        <w:rPr>
          <w:b/>
          <w:sz w:val="24"/>
          <w:u w:val="thick"/>
          <w:lang w:val="fr-FR"/>
        </w:rPr>
        <w:t xml:space="preserve">Conditionnement </w:t>
      </w:r>
      <w:r w:rsidR="00402170" w:rsidRPr="00CA4C92">
        <w:rPr>
          <w:sz w:val="24"/>
          <w:lang w:val="fr-FR"/>
        </w:rPr>
        <w:t>: 4 × 125 g</w:t>
      </w:r>
    </w:p>
    <w:p w:rsidR="00073E0B" w:rsidRPr="00CA4C92" w:rsidRDefault="00073E0B" w:rsidP="001B6304">
      <w:pPr>
        <w:pStyle w:val="Corpsdetexte"/>
        <w:rPr>
          <w:sz w:val="20"/>
          <w:lang w:val="fr-FR"/>
        </w:rPr>
      </w:pPr>
    </w:p>
    <w:p w:rsidR="00073E0B" w:rsidRPr="00CA4C92" w:rsidRDefault="00402170" w:rsidP="001B6304">
      <w:pPr>
        <w:pStyle w:val="Corpsdetexte"/>
        <w:spacing w:before="22"/>
        <w:ind w:right="223"/>
        <w:jc w:val="both"/>
        <w:rPr>
          <w:lang w:val="fr-FR"/>
        </w:rPr>
      </w:pPr>
      <w:r w:rsidRPr="00CA4C92">
        <w:rPr>
          <w:lang w:val="fr-FR"/>
        </w:rPr>
        <w:t>Notre yaourt bio au citron est fabriqué sur notre ferme à Blain dans le respect du cahier des charges de l'Agriculture Biologique.</w:t>
      </w:r>
    </w:p>
    <w:p w:rsidR="00073E0B" w:rsidRPr="00CA4C92" w:rsidRDefault="00402170" w:rsidP="001B6304">
      <w:pPr>
        <w:pStyle w:val="Corpsdetexte"/>
        <w:ind w:right="214"/>
        <w:jc w:val="both"/>
        <w:rPr>
          <w:lang w:val="fr-FR"/>
        </w:rPr>
      </w:pPr>
      <w:r w:rsidRPr="00CA4C92">
        <w:rPr>
          <w:lang w:val="fr-FR"/>
        </w:rPr>
        <w:t>Nous pasteurisons doucement notre lait au bain-marie dans des cuves puis nous le refroidissons à 43°C, température idéale pour y introduire les ferments lactiques. Une fois ensemencé, nous conditionnons le lait en pots de 125</w:t>
      </w:r>
      <w:r w:rsidR="003C2C87">
        <w:rPr>
          <w:lang w:val="fr-FR"/>
        </w:rPr>
        <w:t xml:space="preserve"> </w:t>
      </w:r>
      <w:r w:rsidRPr="00CA4C92">
        <w:rPr>
          <w:lang w:val="fr-FR"/>
        </w:rPr>
        <w:t>g assemblés par 4 et en pots de</w:t>
      </w:r>
      <w:r w:rsidR="003C2C87">
        <w:rPr>
          <w:lang w:val="fr-FR"/>
        </w:rPr>
        <w:t xml:space="preserve"> </w:t>
      </w:r>
      <w:r w:rsidRPr="00CA4C92">
        <w:rPr>
          <w:lang w:val="fr-FR"/>
        </w:rPr>
        <w:t>500 g mais aussi en seaux de 5 et 10 kg. Nous les plaçons ensuite dans une étuve pendant plusieurs heures afin de permettre aux ferments de se multiplier et transformer ainsi le lait en yaourt. A l'issue de l'étuvage, nous les stockons en chambre froide à</w:t>
      </w:r>
      <w:r w:rsidRPr="00CA4C92">
        <w:rPr>
          <w:spacing w:val="-22"/>
          <w:lang w:val="fr-FR"/>
        </w:rPr>
        <w:t xml:space="preserve"> </w:t>
      </w:r>
      <w:r w:rsidRPr="00CA4C92">
        <w:rPr>
          <w:lang w:val="fr-FR"/>
        </w:rPr>
        <w:t>4°C.</w:t>
      </w:r>
    </w:p>
    <w:p w:rsidR="00502535" w:rsidRPr="00CA4C92" w:rsidRDefault="00502535" w:rsidP="001B6304">
      <w:pPr>
        <w:pStyle w:val="Titre3"/>
        <w:spacing w:before="67"/>
        <w:ind w:left="0"/>
        <w:rPr>
          <w:u w:val="thick"/>
          <w:lang w:val="fr-FR"/>
        </w:rPr>
      </w:pPr>
    </w:p>
    <w:p w:rsidR="00073E0B" w:rsidRPr="00CA4C92" w:rsidRDefault="00402170" w:rsidP="001B6304">
      <w:pPr>
        <w:pStyle w:val="Titre3"/>
        <w:spacing w:before="67"/>
        <w:ind w:left="0"/>
        <w:rPr>
          <w:lang w:val="fr-FR"/>
        </w:rPr>
      </w:pPr>
      <w:r w:rsidRPr="00CA4C92">
        <w:rPr>
          <w:u w:val="thick"/>
          <w:lang w:val="fr-FR"/>
        </w:rPr>
        <w:lastRenderedPageBreak/>
        <w:t>Annexe 2 (suite et fin)</w:t>
      </w:r>
    </w:p>
    <w:p w:rsidR="00073E0B" w:rsidRPr="00CA4C92" w:rsidRDefault="00402170" w:rsidP="008A1F6F">
      <w:pPr>
        <w:pStyle w:val="Corpsdetexte"/>
        <w:rPr>
          <w:lang w:val="fr-FR"/>
        </w:rPr>
      </w:pPr>
      <w:r w:rsidRPr="00CA4C92">
        <w:rPr>
          <w:b/>
          <w:u w:val="thick"/>
          <w:lang w:val="fr-FR"/>
        </w:rPr>
        <w:t xml:space="preserve">Coûts </w:t>
      </w:r>
      <w:r w:rsidRPr="00CA4C92">
        <w:rPr>
          <w:lang w:val="fr-FR"/>
        </w:rPr>
        <w:t>: Le coût de revient du pack de 4 yaourts bio étuvés 125 g est de 1,25 €.</w:t>
      </w:r>
    </w:p>
    <w:p w:rsidR="00073E0B" w:rsidRPr="00CA4C92" w:rsidRDefault="00402170" w:rsidP="001B6304">
      <w:pPr>
        <w:pStyle w:val="Titre3"/>
        <w:spacing w:before="93"/>
        <w:ind w:left="0"/>
        <w:rPr>
          <w:b w:val="0"/>
          <w:lang w:val="fr-FR"/>
        </w:rPr>
      </w:pPr>
      <w:r w:rsidRPr="00CA4C92">
        <w:rPr>
          <w:u w:val="thick"/>
          <w:lang w:val="fr-FR"/>
        </w:rPr>
        <w:t xml:space="preserve">Commercialisation </w:t>
      </w:r>
      <w:r w:rsidRPr="00CA4C92">
        <w:rPr>
          <w:b w:val="0"/>
          <w:lang w:val="fr-FR"/>
        </w:rPr>
        <w:t>:</w:t>
      </w:r>
    </w:p>
    <w:p w:rsidR="00073E0B" w:rsidRPr="00CA4C92" w:rsidRDefault="00402170" w:rsidP="001B6304">
      <w:pPr>
        <w:pStyle w:val="Corpsdetexte"/>
        <w:rPr>
          <w:lang w:val="fr-FR"/>
        </w:rPr>
      </w:pPr>
      <w:r w:rsidRPr="00CA4C92">
        <w:rPr>
          <w:lang w:val="fr-FR"/>
        </w:rPr>
        <w:t>Marge moyenne d’un magasin bio sur les produits de la ligne yaourts étuvés bio : 0,53 €</w:t>
      </w:r>
    </w:p>
    <w:p w:rsidR="00073E0B" w:rsidRPr="00CA4C92" w:rsidRDefault="00402170" w:rsidP="001B6304">
      <w:pPr>
        <w:pStyle w:val="Corpsdetexte"/>
        <w:rPr>
          <w:lang w:val="fr-FR"/>
        </w:rPr>
      </w:pPr>
      <w:r w:rsidRPr="00CA4C92">
        <w:rPr>
          <w:lang w:val="fr-FR"/>
        </w:rPr>
        <w:t>Prix de vente public du pack de 4 yaourts étuvés bio dans un magasin bio : 2,15 €</w:t>
      </w:r>
    </w:p>
    <w:p w:rsidR="00073E0B" w:rsidRPr="00CA4C92" w:rsidRDefault="00402170" w:rsidP="001B6304">
      <w:pPr>
        <w:pStyle w:val="Corpsdetexte"/>
        <w:rPr>
          <w:lang w:val="fr-FR"/>
        </w:rPr>
      </w:pPr>
      <w:r w:rsidRPr="00CA4C92">
        <w:rPr>
          <w:lang w:val="fr-FR"/>
        </w:rPr>
        <w:t>TVA taux réduit : 5,5 %</w:t>
      </w:r>
    </w:p>
    <w:p w:rsidR="00073E0B" w:rsidRPr="00CA4C92" w:rsidRDefault="00402170" w:rsidP="001B6304">
      <w:pPr>
        <w:pStyle w:val="Corpsdetexte"/>
        <w:spacing w:line="275" w:lineRule="exact"/>
        <w:rPr>
          <w:lang w:val="fr-FR"/>
        </w:rPr>
      </w:pPr>
      <w:r w:rsidRPr="00CA4C92">
        <w:rPr>
          <w:lang w:val="fr-FR"/>
        </w:rPr>
        <w:t xml:space="preserve">L’objectif de la Ferme </w:t>
      </w:r>
      <w:proofErr w:type="spellStart"/>
      <w:r w:rsidRPr="00CA4C92">
        <w:rPr>
          <w:lang w:val="fr-FR"/>
        </w:rPr>
        <w:t>Péard</w:t>
      </w:r>
      <w:proofErr w:type="spellEnd"/>
      <w:r w:rsidRPr="00CA4C92">
        <w:rPr>
          <w:lang w:val="fr-FR"/>
        </w:rPr>
        <w:t xml:space="preserve"> est de dégager une marge minimale de </w:t>
      </w:r>
      <w:r w:rsidRPr="00CA4C92">
        <w:rPr>
          <w:spacing w:val="2"/>
          <w:lang w:val="fr-FR"/>
        </w:rPr>
        <w:t xml:space="preserve">0,45 </w:t>
      </w:r>
      <w:r w:rsidRPr="00CA4C92">
        <w:rPr>
          <w:lang w:val="fr-FR"/>
        </w:rPr>
        <w:t>€ pour les</w:t>
      </w:r>
      <w:r w:rsidR="003C2C87">
        <w:rPr>
          <w:lang w:val="fr-FR"/>
        </w:rPr>
        <w:t xml:space="preserve"> </w:t>
      </w:r>
      <w:r w:rsidRPr="00CA4C92">
        <w:rPr>
          <w:lang w:val="fr-FR"/>
        </w:rPr>
        <w:t>packs</w:t>
      </w:r>
    </w:p>
    <w:p w:rsidR="00073E0B" w:rsidRPr="00CA4C92" w:rsidRDefault="00402170" w:rsidP="00DD5A45">
      <w:pPr>
        <w:tabs>
          <w:tab w:val="left" w:pos="7230"/>
        </w:tabs>
        <w:spacing w:line="275" w:lineRule="exact"/>
        <w:rPr>
          <w:i/>
          <w:sz w:val="24"/>
          <w:lang w:val="fr-FR"/>
        </w:rPr>
      </w:pPr>
      <w:r w:rsidRPr="00CA4C92">
        <w:rPr>
          <w:sz w:val="24"/>
          <w:lang w:val="fr-FR"/>
        </w:rPr>
        <w:t>de 4 yaourts</w:t>
      </w:r>
      <w:r w:rsidRPr="00CA4C92">
        <w:rPr>
          <w:spacing w:val="-6"/>
          <w:sz w:val="24"/>
          <w:lang w:val="fr-FR"/>
        </w:rPr>
        <w:t xml:space="preserve"> </w:t>
      </w:r>
      <w:r w:rsidRPr="00CA4C92">
        <w:rPr>
          <w:sz w:val="24"/>
          <w:lang w:val="fr-FR"/>
        </w:rPr>
        <w:t>étuvés</w:t>
      </w:r>
      <w:r w:rsidRPr="00CA4C92">
        <w:rPr>
          <w:spacing w:val="-2"/>
          <w:sz w:val="24"/>
          <w:lang w:val="fr-FR"/>
        </w:rPr>
        <w:t xml:space="preserve"> </w:t>
      </w:r>
      <w:r w:rsidRPr="00CA4C92">
        <w:rPr>
          <w:sz w:val="24"/>
          <w:lang w:val="fr-FR"/>
        </w:rPr>
        <w:t>bio.</w:t>
      </w:r>
      <w:r w:rsidRPr="00CA4C92">
        <w:rPr>
          <w:sz w:val="24"/>
          <w:lang w:val="fr-FR"/>
        </w:rPr>
        <w:tab/>
      </w:r>
      <w:r w:rsidRPr="00CA4C92">
        <w:rPr>
          <w:i/>
          <w:sz w:val="24"/>
          <w:lang w:val="fr-FR"/>
        </w:rPr>
        <w:t>Source : source</w:t>
      </w:r>
      <w:r w:rsidRPr="00CA4C92">
        <w:rPr>
          <w:i/>
          <w:spacing w:val="-9"/>
          <w:sz w:val="24"/>
          <w:lang w:val="fr-FR"/>
        </w:rPr>
        <w:t xml:space="preserve"> </w:t>
      </w:r>
      <w:r w:rsidRPr="00CA4C92">
        <w:rPr>
          <w:i/>
          <w:sz w:val="24"/>
          <w:lang w:val="fr-FR"/>
        </w:rPr>
        <w:t>interne</w:t>
      </w:r>
    </w:p>
    <w:p w:rsidR="005079CE" w:rsidRPr="00CA4C92" w:rsidRDefault="005079CE" w:rsidP="00DD5A45">
      <w:pPr>
        <w:tabs>
          <w:tab w:val="left" w:pos="7230"/>
        </w:tabs>
        <w:spacing w:line="275" w:lineRule="exact"/>
        <w:rPr>
          <w:i/>
          <w:sz w:val="24"/>
          <w:lang w:val="fr-FR"/>
        </w:rPr>
      </w:pPr>
    </w:p>
    <w:p w:rsidR="005079CE" w:rsidRPr="00CA4C92" w:rsidRDefault="005079CE" w:rsidP="005079CE">
      <w:pPr>
        <w:pBdr>
          <w:top w:val="single" w:sz="6" w:space="1" w:color="auto"/>
          <w:left w:val="single" w:sz="6" w:space="4" w:color="auto"/>
          <w:bottom w:val="single" w:sz="6" w:space="1" w:color="auto"/>
          <w:right w:val="single" w:sz="6" w:space="4" w:color="auto"/>
        </w:pBdr>
        <w:spacing w:before="17" w:after="240"/>
        <w:rPr>
          <w:b/>
          <w:i/>
          <w:sz w:val="24"/>
          <w:lang w:val="fr-FR"/>
        </w:rPr>
      </w:pPr>
      <w:r w:rsidRPr="00CA4C92">
        <w:rPr>
          <w:noProof/>
          <w:lang w:val="fr-FR"/>
        </w:rPr>
        <w:drawing>
          <wp:anchor distT="0" distB="0" distL="114300" distR="114300" simplePos="0" relativeHeight="251671040" behindDoc="0" locked="0" layoutInCell="1" allowOverlap="1" wp14:anchorId="7E24B66C">
            <wp:simplePos x="0" y="0"/>
            <wp:positionH relativeFrom="column">
              <wp:posOffset>-50165</wp:posOffset>
            </wp:positionH>
            <wp:positionV relativeFrom="paragraph">
              <wp:posOffset>395605</wp:posOffset>
            </wp:positionV>
            <wp:extent cx="2714625" cy="166243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14625" cy="1662430"/>
                    </a:xfrm>
                    <a:prstGeom prst="rect">
                      <a:avLst/>
                    </a:prstGeom>
                  </pic:spPr>
                </pic:pic>
              </a:graphicData>
            </a:graphic>
            <wp14:sizeRelH relativeFrom="page">
              <wp14:pctWidth>0</wp14:pctWidth>
            </wp14:sizeRelH>
            <wp14:sizeRelV relativeFrom="page">
              <wp14:pctHeight>0</wp14:pctHeight>
            </wp14:sizeRelV>
          </wp:anchor>
        </w:drawing>
      </w:r>
      <w:r w:rsidRPr="00CA4C92">
        <w:rPr>
          <w:b/>
          <w:i/>
          <w:sz w:val="24"/>
          <w:lang w:val="fr-FR"/>
        </w:rPr>
        <w:t xml:space="preserve">Annexe </w:t>
      </w:r>
      <w:r w:rsidRPr="00CA4C92">
        <w:rPr>
          <w:b/>
          <w:sz w:val="24"/>
          <w:lang w:val="fr-FR"/>
        </w:rPr>
        <w:t>3 : Médaille de bronze pour le yaourt bio de la ferme PÉARD</w:t>
      </w:r>
    </w:p>
    <w:p w:rsidR="00DD5A45" w:rsidRPr="00CA4C92" w:rsidRDefault="00DD5A45" w:rsidP="00CA4C92">
      <w:pPr>
        <w:tabs>
          <w:tab w:val="left" w:pos="9781"/>
        </w:tabs>
        <w:spacing w:before="82"/>
        <w:ind w:left="3267" w:right="59"/>
        <w:jc w:val="both"/>
        <w:rPr>
          <w:sz w:val="24"/>
          <w:lang w:val="fr-FR"/>
        </w:rPr>
      </w:pPr>
      <w:r w:rsidRPr="00CA4C92">
        <w:rPr>
          <w:sz w:val="24"/>
          <w:lang w:val="fr-FR"/>
        </w:rPr>
        <w:t>Au salon de l’agriculture, la ferme PÉARD vient à nouveau de décrocher une médaille !</w:t>
      </w:r>
    </w:p>
    <w:p w:rsidR="00DD5A45" w:rsidRPr="00CA4C92" w:rsidRDefault="00DD5A45" w:rsidP="00CA4C92">
      <w:pPr>
        <w:tabs>
          <w:tab w:val="left" w:pos="9781"/>
        </w:tabs>
        <w:spacing w:before="1"/>
        <w:ind w:left="3267" w:right="59"/>
        <w:jc w:val="both"/>
        <w:rPr>
          <w:sz w:val="24"/>
          <w:lang w:val="fr-FR"/>
        </w:rPr>
      </w:pPr>
      <w:r w:rsidRPr="00CA4C92">
        <w:rPr>
          <w:sz w:val="24"/>
          <w:lang w:val="fr-FR"/>
        </w:rPr>
        <w:t>Après l’argent en 2014 pour sa crème au chocolat bio, c’est une médaille de bronze qui, cette fois, vient récompenser ces fermiers qui transforment eux-mêmes une grande partie de leur production laitière. Ils l’ont obtenue pour leur yaourt nature bio.</w:t>
      </w:r>
    </w:p>
    <w:p w:rsidR="00073E0B" w:rsidRPr="00CA4C92" w:rsidRDefault="00402170" w:rsidP="00CA4C92">
      <w:pPr>
        <w:tabs>
          <w:tab w:val="left" w:pos="9781"/>
        </w:tabs>
        <w:spacing w:before="93"/>
        <w:ind w:right="59"/>
        <w:jc w:val="both"/>
        <w:rPr>
          <w:sz w:val="24"/>
          <w:lang w:val="fr-FR"/>
        </w:rPr>
      </w:pPr>
      <w:r w:rsidRPr="00CA4C92">
        <w:rPr>
          <w:sz w:val="24"/>
          <w:lang w:val="fr-FR"/>
        </w:rPr>
        <w:t xml:space="preserve">« </w:t>
      </w:r>
      <w:r w:rsidRPr="00CA4C92">
        <w:rPr>
          <w:i/>
          <w:sz w:val="24"/>
          <w:lang w:val="fr-FR"/>
        </w:rPr>
        <w:t>Ils sont faits avec le lait directement issu du pis de la vache, c’est-à-dire le lait cru</w:t>
      </w:r>
      <w:r w:rsidRPr="00CA4C92">
        <w:rPr>
          <w:sz w:val="24"/>
          <w:lang w:val="fr-FR"/>
        </w:rPr>
        <w:t xml:space="preserve">, explique Nadège </w:t>
      </w:r>
      <w:proofErr w:type="spellStart"/>
      <w:r w:rsidRPr="00CA4C92">
        <w:rPr>
          <w:sz w:val="24"/>
          <w:lang w:val="fr-FR"/>
        </w:rPr>
        <w:t>Péard</w:t>
      </w:r>
      <w:proofErr w:type="spellEnd"/>
      <w:r w:rsidRPr="00CA4C92">
        <w:rPr>
          <w:sz w:val="24"/>
          <w:lang w:val="fr-FR"/>
        </w:rPr>
        <w:t xml:space="preserve">. </w:t>
      </w:r>
      <w:r w:rsidRPr="00CA4C92">
        <w:rPr>
          <w:i/>
          <w:sz w:val="24"/>
          <w:lang w:val="fr-FR"/>
        </w:rPr>
        <w:t xml:space="preserve">Sa composition varie au fil des saisons. Nous ne retirons pas la crème, source de vitamine A et D </w:t>
      </w:r>
      <w:r w:rsidRPr="00CA4C92">
        <w:rPr>
          <w:sz w:val="24"/>
          <w:lang w:val="fr-FR"/>
        </w:rPr>
        <w:t>».</w:t>
      </w:r>
    </w:p>
    <w:p w:rsidR="00073E0B" w:rsidRPr="00CA4C92" w:rsidRDefault="00402170" w:rsidP="00CA4C92">
      <w:pPr>
        <w:pStyle w:val="Corpsdetexte"/>
        <w:tabs>
          <w:tab w:val="left" w:pos="9781"/>
        </w:tabs>
        <w:spacing w:before="2" w:line="275" w:lineRule="exact"/>
        <w:ind w:right="59"/>
        <w:jc w:val="both"/>
        <w:rPr>
          <w:lang w:val="fr-FR"/>
        </w:rPr>
      </w:pPr>
      <w:r w:rsidRPr="00CA4C92">
        <w:rPr>
          <w:lang w:val="fr-FR"/>
        </w:rPr>
        <w:t>Ces produits sont vendus sous la marque « Invitation à la ferme ».</w:t>
      </w:r>
    </w:p>
    <w:p w:rsidR="00073E0B" w:rsidRPr="00CA4C92" w:rsidRDefault="00402170" w:rsidP="00CA4C92">
      <w:pPr>
        <w:tabs>
          <w:tab w:val="left" w:pos="9781"/>
        </w:tabs>
        <w:spacing w:line="275" w:lineRule="exact"/>
        <w:ind w:right="59"/>
        <w:jc w:val="right"/>
        <w:rPr>
          <w:i/>
          <w:sz w:val="24"/>
          <w:lang w:val="fr-FR"/>
        </w:rPr>
      </w:pPr>
      <w:r w:rsidRPr="00CA4C92">
        <w:rPr>
          <w:i/>
          <w:sz w:val="24"/>
          <w:lang w:val="fr-FR"/>
        </w:rPr>
        <w:t>Source : Extrait « Ouest-France, 9 mars 2016 »</w:t>
      </w:r>
    </w:p>
    <w:p w:rsidR="00073E0B" w:rsidRPr="00CA4C92" w:rsidRDefault="00073E0B" w:rsidP="00CA4C92">
      <w:pPr>
        <w:pStyle w:val="Corpsdetexte"/>
        <w:tabs>
          <w:tab w:val="left" w:pos="9781"/>
        </w:tabs>
        <w:ind w:right="59"/>
        <w:rPr>
          <w:i/>
          <w:sz w:val="20"/>
          <w:lang w:val="fr-FR"/>
        </w:rPr>
      </w:pPr>
    </w:p>
    <w:p w:rsidR="005079CE" w:rsidRPr="00CA4C92" w:rsidRDefault="005079CE" w:rsidP="005079CE">
      <w:pPr>
        <w:pBdr>
          <w:top w:val="single" w:sz="6" w:space="1" w:color="auto"/>
          <w:left w:val="single" w:sz="6" w:space="4" w:color="auto"/>
          <w:bottom w:val="single" w:sz="6" w:space="1" w:color="auto"/>
          <w:right w:val="single" w:sz="6" w:space="4" w:color="auto"/>
        </w:pBdr>
        <w:spacing w:before="17" w:after="240"/>
        <w:rPr>
          <w:b/>
          <w:i/>
          <w:sz w:val="24"/>
          <w:lang w:val="fr-FR"/>
        </w:rPr>
      </w:pPr>
      <w:r w:rsidRPr="00CA4C92">
        <w:rPr>
          <w:b/>
          <w:i/>
          <w:sz w:val="24"/>
          <w:lang w:val="fr-FR"/>
        </w:rPr>
        <w:t xml:space="preserve">Annexe </w:t>
      </w:r>
      <w:r w:rsidRPr="00CA4C92">
        <w:rPr>
          <w:b/>
          <w:sz w:val="24"/>
          <w:lang w:val="fr-FR"/>
        </w:rPr>
        <w:t>4 : la gamme commercialisée par la ferme PÉARD</w:t>
      </w:r>
    </w:p>
    <w:p w:rsidR="00073E0B" w:rsidRPr="00CA4C92" w:rsidRDefault="00073E0B" w:rsidP="001B6304">
      <w:pPr>
        <w:pStyle w:val="Corpsdetexte"/>
        <w:spacing w:before="4"/>
        <w:rPr>
          <w:i/>
          <w:sz w:val="5"/>
          <w:lang w:val="fr-FR"/>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5646"/>
        <w:gridCol w:w="2192"/>
      </w:tblGrid>
      <w:tr w:rsidR="00073E0B" w:rsidRPr="00CA4C92">
        <w:trPr>
          <w:trHeight w:hRule="exact" w:val="286"/>
        </w:trPr>
        <w:tc>
          <w:tcPr>
            <w:tcW w:w="2513" w:type="dxa"/>
            <w:tcBorders>
              <w:top w:val="nil"/>
              <w:left w:val="nil"/>
            </w:tcBorders>
          </w:tcPr>
          <w:p w:rsidR="00073E0B" w:rsidRPr="00CA4C92" w:rsidRDefault="00073E0B" w:rsidP="001B6304">
            <w:pPr>
              <w:rPr>
                <w:lang w:val="fr-FR"/>
              </w:rPr>
            </w:pPr>
          </w:p>
        </w:tc>
        <w:tc>
          <w:tcPr>
            <w:tcW w:w="5646" w:type="dxa"/>
          </w:tcPr>
          <w:p w:rsidR="00073E0B" w:rsidRPr="00CA4C92" w:rsidRDefault="00402170" w:rsidP="005079CE">
            <w:pPr>
              <w:pStyle w:val="TableParagraph"/>
              <w:ind w:left="0"/>
              <w:jc w:val="center"/>
              <w:rPr>
                <w:b/>
                <w:sz w:val="24"/>
                <w:lang w:val="fr-FR"/>
              </w:rPr>
            </w:pPr>
            <w:r w:rsidRPr="00CA4C92">
              <w:rPr>
                <w:b/>
                <w:sz w:val="24"/>
                <w:lang w:val="fr-FR"/>
              </w:rPr>
              <w:t>Désignation produit</w:t>
            </w:r>
          </w:p>
        </w:tc>
        <w:tc>
          <w:tcPr>
            <w:tcW w:w="2192" w:type="dxa"/>
          </w:tcPr>
          <w:p w:rsidR="00073E0B" w:rsidRPr="00CA4C92" w:rsidRDefault="00402170" w:rsidP="005079CE">
            <w:pPr>
              <w:pStyle w:val="TableParagraph"/>
              <w:ind w:left="0"/>
              <w:jc w:val="center"/>
              <w:rPr>
                <w:b/>
                <w:sz w:val="24"/>
                <w:lang w:val="fr-FR"/>
              </w:rPr>
            </w:pPr>
            <w:r w:rsidRPr="00CA4C92">
              <w:rPr>
                <w:b/>
                <w:sz w:val="24"/>
                <w:lang w:val="fr-FR"/>
              </w:rPr>
              <w:t>Conditionnement</w:t>
            </w:r>
          </w:p>
        </w:tc>
      </w:tr>
      <w:tr w:rsidR="005079CE" w:rsidRPr="00CA4C92">
        <w:trPr>
          <w:trHeight w:hRule="exact" w:val="286"/>
        </w:trPr>
        <w:tc>
          <w:tcPr>
            <w:tcW w:w="2513" w:type="dxa"/>
            <w:tcBorders>
              <w:top w:val="nil"/>
              <w:left w:val="nil"/>
            </w:tcBorders>
          </w:tcPr>
          <w:p w:rsidR="005079CE" w:rsidRPr="00CA4C92" w:rsidRDefault="005079CE" w:rsidP="001B6304">
            <w:pPr>
              <w:rPr>
                <w:lang w:val="fr-FR"/>
              </w:rPr>
            </w:pPr>
          </w:p>
        </w:tc>
        <w:tc>
          <w:tcPr>
            <w:tcW w:w="5646" w:type="dxa"/>
          </w:tcPr>
          <w:p w:rsidR="005079CE" w:rsidRPr="00CA4C92" w:rsidRDefault="005079CE" w:rsidP="005079CE">
            <w:pPr>
              <w:pStyle w:val="TableParagraph"/>
              <w:ind w:left="0"/>
              <w:jc w:val="center"/>
              <w:rPr>
                <w:b/>
                <w:sz w:val="24"/>
                <w:lang w:val="fr-FR"/>
              </w:rPr>
            </w:pPr>
          </w:p>
        </w:tc>
        <w:tc>
          <w:tcPr>
            <w:tcW w:w="2192" w:type="dxa"/>
          </w:tcPr>
          <w:p w:rsidR="005079CE" w:rsidRPr="00CA4C92" w:rsidRDefault="005079CE" w:rsidP="005079CE">
            <w:pPr>
              <w:pStyle w:val="TableParagraph"/>
              <w:ind w:left="0"/>
              <w:jc w:val="center"/>
              <w:rPr>
                <w:b/>
                <w:sz w:val="24"/>
                <w:lang w:val="fr-FR"/>
              </w:rPr>
            </w:pPr>
          </w:p>
        </w:tc>
      </w:tr>
      <w:tr w:rsidR="00073E0B" w:rsidRPr="00CA4C92">
        <w:trPr>
          <w:trHeight w:hRule="exact" w:val="286"/>
        </w:trPr>
        <w:tc>
          <w:tcPr>
            <w:tcW w:w="2513" w:type="dxa"/>
            <w:vMerge w:val="restart"/>
          </w:tcPr>
          <w:p w:rsidR="00073E0B" w:rsidRPr="00CA4C92" w:rsidRDefault="00073E0B" w:rsidP="005079CE">
            <w:pPr>
              <w:pStyle w:val="TableParagraph"/>
              <w:spacing w:line="240" w:lineRule="auto"/>
              <w:ind w:left="0" w:firstLine="179"/>
              <w:rPr>
                <w:i/>
                <w:sz w:val="26"/>
                <w:lang w:val="fr-FR"/>
              </w:rPr>
            </w:pPr>
          </w:p>
          <w:p w:rsidR="00073E0B" w:rsidRPr="00CA4C92" w:rsidRDefault="00073E0B" w:rsidP="005079CE">
            <w:pPr>
              <w:pStyle w:val="TableParagraph"/>
              <w:spacing w:line="240" w:lineRule="auto"/>
              <w:ind w:left="0" w:firstLine="179"/>
              <w:rPr>
                <w:i/>
                <w:sz w:val="26"/>
                <w:lang w:val="fr-FR"/>
              </w:rPr>
            </w:pPr>
          </w:p>
          <w:p w:rsidR="00073E0B" w:rsidRPr="00CA4C92" w:rsidRDefault="00073E0B" w:rsidP="005079CE">
            <w:pPr>
              <w:pStyle w:val="TableParagraph"/>
              <w:spacing w:before="7" w:line="240" w:lineRule="auto"/>
              <w:ind w:left="0" w:firstLine="179"/>
              <w:rPr>
                <w:i/>
                <w:sz w:val="34"/>
                <w:lang w:val="fr-FR"/>
              </w:rPr>
            </w:pPr>
          </w:p>
          <w:p w:rsidR="00073E0B" w:rsidRPr="00CA4C92" w:rsidRDefault="00402170" w:rsidP="005079CE">
            <w:pPr>
              <w:pStyle w:val="TableParagraph"/>
              <w:spacing w:line="240" w:lineRule="auto"/>
              <w:ind w:left="0" w:firstLine="179"/>
              <w:rPr>
                <w:sz w:val="24"/>
                <w:lang w:val="fr-FR"/>
              </w:rPr>
            </w:pPr>
            <w:r w:rsidRPr="00CA4C92">
              <w:rPr>
                <w:sz w:val="24"/>
                <w:lang w:val="fr-FR"/>
              </w:rPr>
              <w:t>Dessert lacté bio</w:t>
            </w: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14">
              <w:r w:rsidR="00402170" w:rsidRPr="00CA4C92">
                <w:rPr>
                  <w:color w:val="2F2F2F"/>
                  <w:sz w:val="24"/>
                  <w:lang w:val="fr-FR"/>
                </w:rPr>
                <w:t>Crème dessert au chocolat</w:t>
              </w:r>
              <w:r w:rsidR="00402170" w:rsidRPr="00CA4C92">
                <w:rPr>
                  <w:color w:val="2F2F2F"/>
                  <w:spacing w:val="-15"/>
                  <w:sz w:val="24"/>
                  <w:lang w:val="fr-FR"/>
                </w:rPr>
                <w:t xml:space="preserve"> </w:t>
              </w:r>
              <w:r w:rsidR="00402170" w:rsidRPr="00CA4C92">
                <w:rPr>
                  <w:color w:val="2F2F2F"/>
                  <w:sz w:val="24"/>
                  <w:lang w:val="fr-FR"/>
                </w:rPr>
                <w:t>bio</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500 g</w:t>
            </w:r>
          </w:p>
        </w:tc>
      </w:tr>
      <w:tr w:rsidR="00073E0B" w:rsidRPr="00CA4C92">
        <w:trPr>
          <w:trHeight w:hRule="exact" w:val="288"/>
        </w:trPr>
        <w:tc>
          <w:tcPr>
            <w:tcW w:w="2513" w:type="dxa"/>
            <w:vMerge/>
          </w:tcPr>
          <w:p w:rsidR="00073E0B" w:rsidRPr="00CA4C92" w:rsidRDefault="00073E0B" w:rsidP="005079CE">
            <w:pPr>
              <w:ind w:firstLine="179"/>
              <w:rPr>
                <w:lang w:val="fr-FR"/>
              </w:rPr>
            </w:pPr>
          </w:p>
        </w:tc>
        <w:tc>
          <w:tcPr>
            <w:tcW w:w="5646" w:type="dxa"/>
          </w:tcPr>
          <w:p w:rsidR="00073E0B" w:rsidRPr="00CA4C92" w:rsidRDefault="00986A60" w:rsidP="005079CE">
            <w:pPr>
              <w:pStyle w:val="TableParagraph"/>
              <w:numPr>
                <w:ilvl w:val="0"/>
                <w:numId w:val="22"/>
              </w:numPr>
              <w:tabs>
                <w:tab w:val="left" w:pos="609"/>
                <w:tab w:val="left" w:pos="610"/>
              </w:tabs>
              <w:spacing w:line="274" w:lineRule="exact"/>
              <w:rPr>
                <w:sz w:val="24"/>
                <w:lang w:val="fr-FR"/>
              </w:rPr>
            </w:pPr>
            <w:hyperlink r:id="rId15">
              <w:r w:rsidR="00402170" w:rsidRPr="00CA4C92">
                <w:rPr>
                  <w:color w:val="2F2F2F"/>
                  <w:sz w:val="24"/>
                  <w:lang w:val="fr-FR"/>
                </w:rPr>
                <w:t>Crème dessert bio vanille sur lit de</w:t>
              </w:r>
              <w:r w:rsidR="00402170" w:rsidRPr="00CA4C92">
                <w:rPr>
                  <w:color w:val="2F2F2F"/>
                  <w:spacing w:val="-19"/>
                  <w:sz w:val="24"/>
                  <w:lang w:val="fr-FR"/>
                </w:rPr>
                <w:t xml:space="preserve"> </w:t>
              </w:r>
              <w:r w:rsidR="00402170" w:rsidRPr="00CA4C92">
                <w:rPr>
                  <w:color w:val="2F2F2F"/>
                  <w:sz w:val="24"/>
                  <w:lang w:val="fr-FR"/>
                </w:rPr>
                <w:t>caramel</w:t>
              </w:r>
            </w:hyperlink>
          </w:p>
        </w:tc>
        <w:tc>
          <w:tcPr>
            <w:tcW w:w="2192" w:type="dxa"/>
          </w:tcPr>
          <w:p w:rsidR="00073E0B" w:rsidRPr="00CA4C92" w:rsidRDefault="00402170" w:rsidP="00CA4C92">
            <w:pPr>
              <w:pStyle w:val="TableParagraph"/>
              <w:spacing w:line="274" w:lineRule="exact"/>
              <w:ind w:left="0" w:firstLine="240"/>
              <w:rPr>
                <w:sz w:val="24"/>
                <w:lang w:val="fr-FR"/>
              </w:rPr>
            </w:pPr>
            <w:r w:rsidRPr="00CA4C92">
              <w:rPr>
                <w:sz w:val="24"/>
                <w:lang w:val="fr-FR"/>
              </w:rPr>
              <w:t>4 x 100 g</w:t>
            </w:r>
          </w:p>
        </w:tc>
      </w:tr>
      <w:tr w:rsidR="00073E0B" w:rsidRPr="00CA4C92">
        <w:trPr>
          <w:trHeight w:hRule="exact" w:val="286"/>
        </w:trPr>
        <w:tc>
          <w:tcPr>
            <w:tcW w:w="2513" w:type="dxa"/>
            <w:vMerge/>
          </w:tcPr>
          <w:p w:rsidR="00073E0B" w:rsidRPr="00CA4C92" w:rsidRDefault="00073E0B" w:rsidP="005079CE">
            <w:pPr>
              <w:ind w:firstLine="179"/>
              <w:rPr>
                <w:lang w:val="fr-FR"/>
              </w:rPr>
            </w:pP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16">
              <w:r w:rsidR="00402170" w:rsidRPr="00CA4C92">
                <w:rPr>
                  <w:color w:val="2F2F2F"/>
                  <w:sz w:val="24"/>
                  <w:lang w:val="fr-FR"/>
                </w:rPr>
                <w:t>Crème dessert chocolat</w:t>
              </w:r>
              <w:r w:rsidR="00402170" w:rsidRPr="00CA4C92">
                <w:rPr>
                  <w:color w:val="2F2F2F"/>
                  <w:spacing w:val="-13"/>
                  <w:sz w:val="24"/>
                  <w:lang w:val="fr-FR"/>
                </w:rPr>
                <w:t xml:space="preserve"> </w:t>
              </w:r>
              <w:r w:rsidR="00402170" w:rsidRPr="00CA4C92">
                <w:rPr>
                  <w:color w:val="2F2F2F"/>
                  <w:sz w:val="24"/>
                  <w:lang w:val="fr-FR"/>
                </w:rPr>
                <w:t>bio</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150 g</w:t>
            </w:r>
          </w:p>
        </w:tc>
      </w:tr>
      <w:tr w:rsidR="00073E0B" w:rsidRPr="00CA4C92">
        <w:trPr>
          <w:trHeight w:hRule="exact" w:val="286"/>
        </w:trPr>
        <w:tc>
          <w:tcPr>
            <w:tcW w:w="2513" w:type="dxa"/>
            <w:vMerge/>
          </w:tcPr>
          <w:p w:rsidR="00073E0B" w:rsidRPr="00CA4C92" w:rsidRDefault="00073E0B" w:rsidP="005079CE">
            <w:pPr>
              <w:ind w:firstLine="179"/>
              <w:rPr>
                <w:lang w:val="fr-FR"/>
              </w:rPr>
            </w:pP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17">
              <w:r w:rsidR="00402170" w:rsidRPr="00CA4C92">
                <w:rPr>
                  <w:color w:val="2F2F2F"/>
                  <w:sz w:val="24"/>
                  <w:lang w:val="fr-FR"/>
                </w:rPr>
                <w:t>Riz au lait bio à la</w:t>
              </w:r>
              <w:r w:rsidR="00402170" w:rsidRPr="00CA4C92">
                <w:rPr>
                  <w:color w:val="2F2F2F"/>
                  <w:spacing w:val="-15"/>
                  <w:sz w:val="24"/>
                  <w:lang w:val="fr-FR"/>
                </w:rPr>
                <w:t xml:space="preserve"> </w:t>
              </w:r>
              <w:r w:rsidR="00402170" w:rsidRPr="00CA4C92">
                <w:rPr>
                  <w:color w:val="2F2F2F"/>
                  <w:sz w:val="24"/>
                  <w:lang w:val="fr-FR"/>
                </w:rPr>
                <w:t>vanille</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500g</w:t>
            </w:r>
          </w:p>
        </w:tc>
      </w:tr>
      <w:tr w:rsidR="00073E0B" w:rsidRPr="00CA4C92">
        <w:trPr>
          <w:trHeight w:hRule="exact" w:val="286"/>
        </w:trPr>
        <w:tc>
          <w:tcPr>
            <w:tcW w:w="2513" w:type="dxa"/>
            <w:vMerge/>
          </w:tcPr>
          <w:p w:rsidR="00073E0B" w:rsidRPr="00CA4C92" w:rsidRDefault="00073E0B" w:rsidP="005079CE">
            <w:pPr>
              <w:ind w:firstLine="179"/>
              <w:rPr>
                <w:lang w:val="fr-FR"/>
              </w:rPr>
            </w:pP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18">
              <w:r w:rsidR="00402170" w:rsidRPr="00CA4C92">
                <w:rPr>
                  <w:color w:val="2F2F2F"/>
                  <w:sz w:val="24"/>
                  <w:lang w:val="fr-FR"/>
                </w:rPr>
                <w:t>Riz au lait bio caramel au beurre</w:t>
              </w:r>
              <w:r w:rsidR="00402170" w:rsidRPr="00CA4C92">
                <w:rPr>
                  <w:color w:val="2F2F2F"/>
                  <w:spacing w:val="-16"/>
                  <w:sz w:val="24"/>
                  <w:lang w:val="fr-FR"/>
                </w:rPr>
                <w:t xml:space="preserve"> </w:t>
              </w:r>
              <w:r w:rsidR="00402170" w:rsidRPr="00CA4C92">
                <w:rPr>
                  <w:color w:val="2F2F2F"/>
                  <w:sz w:val="24"/>
                  <w:lang w:val="fr-FR"/>
                </w:rPr>
                <w:t>salé</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4 x 125 g</w:t>
            </w:r>
          </w:p>
        </w:tc>
      </w:tr>
      <w:tr w:rsidR="00073E0B" w:rsidRPr="00CA4C92">
        <w:trPr>
          <w:trHeight w:hRule="exact" w:val="286"/>
        </w:trPr>
        <w:tc>
          <w:tcPr>
            <w:tcW w:w="2513" w:type="dxa"/>
            <w:vMerge/>
          </w:tcPr>
          <w:p w:rsidR="00073E0B" w:rsidRPr="00CA4C92" w:rsidRDefault="00073E0B" w:rsidP="005079CE">
            <w:pPr>
              <w:ind w:firstLine="179"/>
              <w:rPr>
                <w:lang w:val="fr-FR"/>
              </w:rPr>
            </w:pP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19">
              <w:r w:rsidR="00402170" w:rsidRPr="00CA4C92">
                <w:rPr>
                  <w:color w:val="2F2F2F"/>
                  <w:sz w:val="24"/>
                  <w:lang w:val="fr-FR"/>
                </w:rPr>
                <w:t>Riz au lait bio</w:t>
              </w:r>
              <w:r w:rsidR="00402170" w:rsidRPr="00CA4C92">
                <w:rPr>
                  <w:color w:val="2F2F2F"/>
                  <w:spacing w:val="-7"/>
                  <w:sz w:val="24"/>
                  <w:lang w:val="fr-FR"/>
                </w:rPr>
                <w:t xml:space="preserve"> </w:t>
              </w:r>
              <w:r w:rsidR="00402170" w:rsidRPr="00CA4C92">
                <w:rPr>
                  <w:color w:val="2F2F2F"/>
                  <w:sz w:val="24"/>
                  <w:lang w:val="fr-FR"/>
                </w:rPr>
                <w:t>nature</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4 x 125 g</w:t>
            </w:r>
          </w:p>
        </w:tc>
      </w:tr>
      <w:tr w:rsidR="00073E0B" w:rsidRPr="00CA4C92">
        <w:trPr>
          <w:trHeight w:hRule="exact" w:val="286"/>
        </w:trPr>
        <w:tc>
          <w:tcPr>
            <w:tcW w:w="2513" w:type="dxa"/>
            <w:vMerge/>
          </w:tcPr>
          <w:p w:rsidR="00073E0B" w:rsidRPr="00CA4C92" w:rsidRDefault="00073E0B" w:rsidP="005079CE">
            <w:pPr>
              <w:ind w:firstLine="179"/>
              <w:rPr>
                <w:lang w:val="fr-FR"/>
              </w:rPr>
            </w:pP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20">
              <w:r w:rsidR="00402170" w:rsidRPr="00CA4C92">
                <w:rPr>
                  <w:color w:val="2F2F2F"/>
                  <w:sz w:val="24"/>
                  <w:lang w:val="fr-FR"/>
                </w:rPr>
                <w:t>Riz au lait bio</w:t>
              </w:r>
              <w:r w:rsidR="00402170" w:rsidRPr="00CA4C92">
                <w:rPr>
                  <w:color w:val="2F2F2F"/>
                  <w:spacing w:val="-13"/>
                  <w:sz w:val="24"/>
                  <w:lang w:val="fr-FR"/>
                </w:rPr>
                <w:t xml:space="preserve"> </w:t>
              </w:r>
              <w:r w:rsidR="00402170" w:rsidRPr="00CA4C92">
                <w:rPr>
                  <w:color w:val="2F2F2F"/>
                  <w:sz w:val="24"/>
                  <w:lang w:val="fr-FR"/>
                </w:rPr>
                <w:t>vanille</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150 g</w:t>
            </w:r>
          </w:p>
        </w:tc>
      </w:tr>
      <w:tr w:rsidR="00073E0B" w:rsidRPr="00CA4C92">
        <w:trPr>
          <w:trHeight w:hRule="exact" w:val="288"/>
        </w:trPr>
        <w:tc>
          <w:tcPr>
            <w:tcW w:w="2513" w:type="dxa"/>
            <w:vMerge/>
          </w:tcPr>
          <w:p w:rsidR="00073E0B" w:rsidRPr="00CA4C92" w:rsidRDefault="00073E0B" w:rsidP="005079CE">
            <w:pPr>
              <w:ind w:firstLine="179"/>
              <w:rPr>
                <w:lang w:val="fr-FR"/>
              </w:rPr>
            </w:pPr>
          </w:p>
        </w:tc>
        <w:tc>
          <w:tcPr>
            <w:tcW w:w="5646" w:type="dxa"/>
          </w:tcPr>
          <w:p w:rsidR="00073E0B" w:rsidRPr="00CA4C92" w:rsidRDefault="00986A60" w:rsidP="005079CE">
            <w:pPr>
              <w:pStyle w:val="TableParagraph"/>
              <w:numPr>
                <w:ilvl w:val="0"/>
                <w:numId w:val="22"/>
              </w:numPr>
              <w:tabs>
                <w:tab w:val="left" w:pos="609"/>
                <w:tab w:val="left" w:pos="610"/>
              </w:tabs>
              <w:spacing w:line="274" w:lineRule="exact"/>
              <w:rPr>
                <w:sz w:val="24"/>
                <w:lang w:val="fr-FR"/>
              </w:rPr>
            </w:pPr>
            <w:hyperlink r:id="rId21">
              <w:r w:rsidR="00402170" w:rsidRPr="00CA4C92">
                <w:rPr>
                  <w:color w:val="2F2F2F"/>
                  <w:sz w:val="24"/>
                  <w:lang w:val="fr-FR"/>
                </w:rPr>
                <w:t>Crème dessert bio au</w:t>
              </w:r>
              <w:r w:rsidR="00402170" w:rsidRPr="00CA4C92">
                <w:rPr>
                  <w:color w:val="2F2F2F"/>
                  <w:spacing w:val="-15"/>
                  <w:sz w:val="24"/>
                  <w:lang w:val="fr-FR"/>
                </w:rPr>
                <w:t xml:space="preserve"> </w:t>
              </w:r>
              <w:r w:rsidR="00402170" w:rsidRPr="00CA4C92">
                <w:rPr>
                  <w:color w:val="2F2F2F"/>
                  <w:sz w:val="24"/>
                  <w:lang w:val="fr-FR"/>
                </w:rPr>
                <w:t>chocolat</w:t>
              </w:r>
            </w:hyperlink>
          </w:p>
        </w:tc>
        <w:tc>
          <w:tcPr>
            <w:tcW w:w="2192" w:type="dxa"/>
          </w:tcPr>
          <w:p w:rsidR="00073E0B" w:rsidRPr="00CA4C92" w:rsidRDefault="00402170" w:rsidP="00CA4C92">
            <w:pPr>
              <w:pStyle w:val="TableParagraph"/>
              <w:spacing w:line="274" w:lineRule="exact"/>
              <w:ind w:left="0" w:firstLine="240"/>
              <w:rPr>
                <w:sz w:val="24"/>
                <w:lang w:val="fr-FR"/>
              </w:rPr>
            </w:pPr>
            <w:r w:rsidRPr="00CA4C92">
              <w:rPr>
                <w:sz w:val="24"/>
                <w:lang w:val="fr-FR"/>
              </w:rPr>
              <w:t>4 x 100 g</w:t>
            </w:r>
          </w:p>
        </w:tc>
      </w:tr>
      <w:tr w:rsidR="00073E0B" w:rsidRPr="00CA4C92">
        <w:trPr>
          <w:trHeight w:hRule="exact" w:val="286"/>
        </w:trPr>
        <w:tc>
          <w:tcPr>
            <w:tcW w:w="2513" w:type="dxa"/>
            <w:vMerge w:val="restart"/>
          </w:tcPr>
          <w:p w:rsidR="00073E0B" w:rsidRPr="00CA4C92" w:rsidRDefault="00073E0B" w:rsidP="005079CE">
            <w:pPr>
              <w:pStyle w:val="TableParagraph"/>
              <w:spacing w:before="9" w:line="240" w:lineRule="auto"/>
              <w:ind w:left="0" w:firstLine="179"/>
              <w:rPr>
                <w:i/>
                <w:sz w:val="36"/>
                <w:lang w:val="fr-FR"/>
              </w:rPr>
            </w:pPr>
          </w:p>
          <w:p w:rsidR="00073E0B" w:rsidRPr="00CA4C92" w:rsidRDefault="00402170" w:rsidP="005079CE">
            <w:pPr>
              <w:pStyle w:val="TableParagraph"/>
              <w:spacing w:line="240" w:lineRule="auto"/>
              <w:ind w:left="0" w:firstLine="179"/>
              <w:rPr>
                <w:sz w:val="24"/>
                <w:lang w:val="fr-FR"/>
              </w:rPr>
            </w:pPr>
            <w:r w:rsidRPr="00CA4C92">
              <w:rPr>
                <w:sz w:val="24"/>
                <w:lang w:val="fr-FR"/>
              </w:rPr>
              <w:t>Fromage blanc bio</w:t>
            </w: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22">
              <w:r w:rsidR="00402170" w:rsidRPr="00CA4C92">
                <w:rPr>
                  <w:color w:val="2F2F2F"/>
                  <w:sz w:val="24"/>
                  <w:lang w:val="fr-FR"/>
                </w:rPr>
                <w:t>Fromage frais bio à la</w:t>
              </w:r>
              <w:r w:rsidR="00402170" w:rsidRPr="00CA4C92">
                <w:rPr>
                  <w:color w:val="2F2F2F"/>
                  <w:spacing w:val="-18"/>
                  <w:sz w:val="24"/>
                  <w:lang w:val="fr-FR"/>
                </w:rPr>
                <w:t xml:space="preserve"> </w:t>
              </w:r>
              <w:r w:rsidR="00402170" w:rsidRPr="00CA4C92">
                <w:rPr>
                  <w:color w:val="2F2F2F"/>
                  <w:sz w:val="24"/>
                  <w:lang w:val="fr-FR"/>
                </w:rPr>
                <w:t>vanille</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500 g</w:t>
            </w:r>
          </w:p>
        </w:tc>
      </w:tr>
      <w:tr w:rsidR="00073E0B" w:rsidRPr="00CA4C92">
        <w:trPr>
          <w:trHeight w:hRule="exact" w:val="286"/>
        </w:trPr>
        <w:tc>
          <w:tcPr>
            <w:tcW w:w="2513" w:type="dxa"/>
            <w:vMerge/>
          </w:tcPr>
          <w:p w:rsidR="00073E0B" w:rsidRPr="00CA4C92" w:rsidRDefault="00073E0B" w:rsidP="005079CE">
            <w:pPr>
              <w:ind w:firstLine="179"/>
              <w:rPr>
                <w:lang w:val="fr-FR"/>
              </w:rPr>
            </w:pP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23">
              <w:r w:rsidR="00402170" w:rsidRPr="00CA4C92">
                <w:rPr>
                  <w:color w:val="2F2F2F"/>
                  <w:sz w:val="24"/>
                  <w:lang w:val="fr-FR"/>
                </w:rPr>
                <w:t>Fromage frais bio aux</w:t>
              </w:r>
              <w:r w:rsidR="00402170" w:rsidRPr="00CA4C92">
                <w:rPr>
                  <w:color w:val="2F2F2F"/>
                  <w:spacing w:val="-11"/>
                  <w:sz w:val="24"/>
                  <w:lang w:val="fr-FR"/>
                </w:rPr>
                <w:t xml:space="preserve"> </w:t>
              </w:r>
              <w:r w:rsidR="00402170" w:rsidRPr="00CA4C92">
                <w:rPr>
                  <w:color w:val="2F2F2F"/>
                  <w:sz w:val="24"/>
                  <w:lang w:val="fr-FR"/>
                </w:rPr>
                <w:t>fraises</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500 g</w:t>
            </w:r>
          </w:p>
        </w:tc>
      </w:tr>
      <w:tr w:rsidR="00073E0B" w:rsidRPr="00CA4C92">
        <w:trPr>
          <w:trHeight w:hRule="exact" w:val="286"/>
        </w:trPr>
        <w:tc>
          <w:tcPr>
            <w:tcW w:w="2513" w:type="dxa"/>
            <w:vMerge/>
          </w:tcPr>
          <w:p w:rsidR="00073E0B" w:rsidRPr="00CA4C92" w:rsidRDefault="00073E0B" w:rsidP="005079CE">
            <w:pPr>
              <w:ind w:firstLine="179"/>
              <w:rPr>
                <w:lang w:val="fr-FR"/>
              </w:rPr>
            </w:pP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24">
              <w:r w:rsidR="00402170" w:rsidRPr="00CA4C92">
                <w:rPr>
                  <w:color w:val="2F2F2F"/>
                  <w:sz w:val="24"/>
                  <w:lang w:val="fr-FR"/>
                </w:rPr>
                <w:t>Fromage frais bio aux</w:t>
              </w:r>
              <w:r w:rsidR="00402170" w:rsidRPr="00CA4C92">
                <w:rPr>
                  <w:color w:val="2F2F2F"/>
                  <w:spacing w:val="-16"/>
                  <w:sz w:val="24"/>
                  <w:lang w:val="fr-FR"/>
                </w:rPr>
                <w:t xml:space="preserve"> </w:t>
              </w:r>
              <w:r w:rsidR="00402170" w:rsidRPr="00CA4C92">
                <w:rPr>
                  <w:color w:val="2F2F2F"/>
                  <w:sz w:val="24"/>
                  <w:lang w:val="fr-FR"/>
                </w:rPr>
                <w:t>framboises</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500 g</w:t>
            </w:r>
          </w:p>
        </w:tc>
      </w:tr>
      <w:tr w:rsidR="00073E0B" w:rsidRPr="00CA4C92">
        <w:trPr>
          <w:trHeight w:hRule="exact" w:val="286"/>
        </w:trPr>
        <w:tc>
          <w:tcPr>
            <w:tcW w:w="2513" w:type="dxa"/>
            <w:vMerge/>
          </w:tcPr>
          <w:p w:rsidR="00073E0B" w:rsidRPr="00CA4C92" w:rsidRDefault="00073E0B" w:rsidP="005079CE">
            <w:pPr>
              <w:ind w:firstLine="179"/>
              <w:rPr>
                <w:lang w:val="fr-FR"/>
              </w:rPr>
            </w:pP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25">
              <w:r w:rsidR="00402170" w:rsidRPr="00CA4C92">
                <w:rPr>
                  <w:color w:val="2F2F2F"/>
                  <w:sz w:val="24"/>
                  <w:lang w:val="fr-FR"/>
                </w:rPr>
                <w:t>Fromage frais bio</w:t>
              </w:r>
              <w:r w:rsidR="00402170" w:rsidRPr="00CA4C92">
                <w:rPr>
                  <w:color w:val="2F2F2F"/>
                  <w:spacing w:val="-9"/>
                  <w:sz w:val="24"/>
                  <w:lang w:val="fr-FR"/>
                </w:rPr>
                <w:t xml:space="preserve"> </w:t>
              </w:r>
              <w:r w:rsidR="00402170" w:rsidRPr="00CA4C92">
                <w:rPr>
                  <w:color w:val="2F2F2F"/>
                  <w:sz w:val="24"/>
                  <w:lang w:val="fr-FR"/>
                </w:rPr>
                <w:t>nature</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500 g</w:t>
            </w:r>
          </w:p>
        </w:tc>
      </w:tr>
      <w:tr w:rsidR="00073E0B" w:rsidRPr="00CA4C92">
        <w:trPr>
          <w:trHeight w:hRule="exact" w:val="286"/>
        </w:trPr>
        <w:tc>
          <w:tcPr>
            <w:tcW w:w="2513" w:type="dxa"/>
            <w:vMerge w:val="restart"/>
          </w:tcPr>
          <w:p w:rsidR="00073E0B" w:rsidRPr="00CA4C92" w:rsidRDefault="00073E0B" w:rsidP="005079CE">
            <w:pPr>
              <w:pStyle w:val="TableParagraph"/>
              <w:spacing w:line="240" w:lineRule="auto"/>
              <w:ind w:left="0" w:firstLine="179"/>
              <w:rPr>
                <w:i/>
                <w:sz w:val="26"/>
                <w:lang w:val="fr-FR"/>
              </w:rPr>
            </w:pPr>
          </w:p>
          <w:p w:rsidR="00073E0B" w:rsidRPr="00CA4C92" w:rsidRDefault="00073E0B" w:rsidP="005079CE">
            <w:pPr>
              <w:pStyle w:val="TableParagraph"/>
              <w:spacing w:before="5" w:line="240" w:lineRule="auto"/>
              <w:ind w:left="0" w:firstLine="179"/>
              <w:rPr>
                <w:i/>
                <w:sz w:val="23"/>
                <w:lang w:val="fr-FR"/>
              </w:rPr>
            </w:pPr>
          </w:p>
          <w:p w:rsidR="00073E0B" w:rsidRPr="00CA4C92" w:rsidRDefault="00402170" w:rsidP="005079CE">
            <w:pPr>
              <w:pStyle w:val="TableParagraph"/>
              <w:spacing w:before="1" w:line="240" w:lineRule="auto"/>
              <w:ind w:left="0" w:firstLine="179"/>
              <w:rPr>
                <w:sz w:val="24"/>
                <w:lang w:val="fr-FR"/>
              </w:rPr>
            </w:pPr>
            <w:r w:rsidRPr="00CA4C92">
              <w:rPr>
                <w:sz w:val="24"/>
                <w:lang w:val="fr-FR"/>
              </w:rPr>
              <w:t>Yaourt brassé bio</w:t>
            </w: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26">
              <w:r w:rsidR="00402170" w:rsidRPr="00CA4C92">
                <w:rPr>
                  <w:color w:val="2F2F2F"/>
                  <w:sz w:val="24"/>
                  <w:lang w:val="fr-FR"/>
                </w:rPr>
                <w:t>Yaourt brassé bio sur lit</w:t>
              </w:r>
              <w:r w:rsidR="00402170" w:rsidRPr="00CA4C92">
                <w:rPr>
                  <w:color w:val="2F2F2F"/>
                  <w:spacing w:val="-12"/>
                  <w:sz w:val="24"/>
                  <w:lang w:val="fr-FR"/>
                </w:rPr>
                <w:t xml:space="preserve"> </w:t>
              </w:r>
              <w:r w:rsidR="00402170" w:rsidRPr="00CA4C92">
                <w:rPr>
                  <w:color w:val="2F2F2F"/>
                  <w:sz w:val="24"/>
                  <w:lang w:val="fr-FR"/>
                </w:rPr>
                <w:t>d'abricots</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4 x 125 g</w:t>
            </w:r>
          </w:p>
        </w:tc>
      </w:tr>
      <w:tr w:rsidR="00073E0B" w:rsidRPr="00CA4C92">
        <w:trPr>
          <w:trHeight w:hRule="exact" w:val="286"/>
        </w:trPr>
        <w:tc>
          <w:tcPr>
            <w:tcW w:w="2513" w:type="dxa"/>
            <w:vMerge/>
          </w:tcPr>
          <w:p w:rsidR="00073E0B" w:rsidRPr="00CA4C92" w:rsidRDefault="00073E0B" w:rsidP="005079CE">
            <w:pPr>
              <w:ind w:firstLine="179"/>
              <w:rPr>
                <w:lang w:val="fr-FR"/>
              </w:rPr>
            </w:pP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27">
              <w:r w:rsidR="00402170" w:rsidRPr="00CA4C92">
                <w:rPr>
                  <w:color w:val="2F2F2F"/>
                  <w:sz w:val="24"/>
                  <w:lang w:val="fr-FR"/>
                </w:rPr>
                <w:t>Yaourt brassé bio sur lit de</w:t>
              </w:r>
              <w:r w:rsidR="00402170" w:rsidRPr="00CA4C92">
                <w:rPr>
                  <w:color w:val="2F2F2F"/>
                  <w:spacing w:val="-16"/>
                  <w:sz w:val="24"/>
                  <w:lang w:val="fr-FR"/>
                </w:rPr>
                <w:t xml:space="preserve"> </w:t>
              </w:r>
              <w:r w:rsidR="00402170" w:rsidRPr="00CA4C92">
                <w:rPr>
                  <w:color w:val="2F2F2F"/>
                  <w:sz w:val="24"/>
                  <w:lang w:val="fr-FR"/>
                </w:rPr>
                <w:t>fraises</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4 x 125 g</w:t>
            </w:r>
          </w:p>
        </w:tc>
      </w:tr>
      <w:tr w:rsidR="00073E0B" w:rsidRPr="00CA4C92">
        <w:trPr>
          <w:trHeight w:hRule="exact" w:val="288"/>
        </w:trPr>
        <w:tc>
          <w:tcPr>
            <w:tcW w:w="2513" w:type="dxa"/>
            <w:vMerge/>
          </w:tcPr>
          <w:p w:rsidR="00073E0B" w:rsidRPr="00CA4C92" w:rsidRDefault="00073E0B" w:rsidP="005079CE">
            <w:pPr>
              <w:ind w:firstLine="179"/>
              <w:rPr>
                <w:lang w:val="fr-FR"/>
              </w:rPr>
            </w:pPr>
          </w:p>
        </w:tc>
        <w:tc>
          <w:tcPr>
            <w:tcW w:w="5646" w:type="dxa"/>
          </w:tcPr>
          <w:p w:rsidR="00073E0B" w:rsidRPr="00CA4C92" w:rsidRDefault="00986A60" w:rsidP="005079CE">
            <w:pPr>
              <w:pStyle w:val="TableParagraph"/>
              <w:numPr>
                <w:ilvl w:val="0"/>
                <w:numId w:val="22"/>
              </w:numPr>
              <w:tabs>
                <w:tab w:val="left" w:pos="609"/>
                <w:tab w:val="left" w:pos="610"/>
              </w:tabs>
              <w:spacing w:line="274" w:lineRule="exact"/>
              <w:rPr>
                <w:sz w:val="24"/>
                <w:lang w:val="fr-FR"/>
              </w:rPr>
            </w:pPr>
            <w:hyperlink r:id="rId28">
              <w:r w:rsidR="00402170" w:rsidRPr="00CA4C92">
                <w:rPr>
                  <w:color w:val="2F2F2F"/>
                  <w:sz w:val="24"/>
                  <w:lang w:val="fr-FR"/>
                </w:rPr>
                <w:t>Yaourt brassé bio sur lit de</w:t>
              </w:r>
              <w:r w:rsidR="00402170" w:rsidRPr="00CA4C92">
                <w:rPr>
                  <w:color w:val="2F2F2F"/>
                  <w:spacing w:val="-17"/>
                  <w:sz w:val="24"/>
                  <w:lang w:val="fr-FR"/>
                </w:rPr>
                <w:t xml:space="preserve"> </w:t>
              </w:r>
              <w:r w:rsidR="00402170" w:rsidRPr="00CA4C92">
                <w:rPr>
                  <w:color w:val="2F2F2F"/>
                  <w:sz w:val="24"/>
                  <w:lang w:val="fr-FR"/>
                </w:rPr>
                <w:t>framboises</w:t>
              </w:r>
            </w:hyperlink>
          </w:p>
        </w:tc>
        <w:tc>
          <w:tcPr>
            <w:tcW w:w="2192" w:type="dxa"/>
          </w:tcPr>
          <w:p w:rsidR="00073E0B" w:rsidRPr="00CA4C92" w:rsidRDefault="00402170" w:rsidP="00CA4C92">
            <w:pPr>
              <w:pStyle w:val="TableParagraph"/>
              <w:spacing w:line="274" w:lineRule="exact"/>
              <w:ind w:left="0" w:firstLine="240"/>
              <w:rPr>
                <w:sz w:val="24"/>
                <w:lang w:val="fr-FR"/>
              </w:rPr>
            </w:pPr>
            <w:r w:rsidRPr="00CA4C92">
              <w:rPr>
                <w:sz w:val="24"/>
                <w:lang w:val="fr-FR"/>
              </w:rPr>
              <w:t>4 x 125 g</w:t>
            </w:r>
          </w:p>
        </w:tc>
      </w:tr>
      <w:tr w:rsidR="00073E0B" w:rsidRPr="00CA4C92">
        <w:trPr>
          <w:trHeight w:hRule="exact" w:val="286"/>
        </w:trPr>
        <w:tc>
          <w:tcPr>
            <w:tcW w:w="2513" w:type="dxa"/>
            <w:vMerge/>
          </w:tcPr>
          <w:p w:rsidR="00073E0B" w:rsidRPr="00CA4C92" w:rsidRDefault="00073E0B" w:rsidP="005079CE">
            <w:pPr>
              <w:ind w:firstLine="179"/>
              <w:rPr>
                <w:lang w:val="fr-FR"/>
              </w:rPr>
            </w:pP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29">
              <w:r w:rsidR="00402170" w:rsidRPr="00CA4C92">
                <w:rPr>
                  <w:color w:val="2F2F2F"/>
                  <w:sz w:val="24"/>
                  <w:lang w:val="fr-FR"/>
                </w:rPr>
                <w:t>Yaourt brassé bio sur lit de myrtilles</w:t>
              </w:r>
              <w:r w:rsidR="00402170" w:rsidRPr="00CA4C92">
                <w:rPr>
                  <w:color w:val="2F2F2F"/>
                  <w:spacing w:val="-19"/>
                  <w:sz w:val="24"/>
                  <w:lang w:val="fr-FR"/>
                </w:rPr>
                <w:t xml:space="preserve"> </w:t>
              </w:r>
              <w:r w:rsidR="00402170" w:rsidRPr="00CA4C92">
                <w:rPr>
                  <w:color w:val="2F2F2F"/>
                  <w:sz w:val="24"/>
                  <w:lang w:val="fr-FR"/>
                </w:rPr>
                <w:t>sauvages</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4 x 125 g</w:t>
            </w:r>
          </w:p>
        </w:tc>
      </w:tr>
      <w:tr w:rsidR="00073E0B" w:rsidRPr="00CA4C92">
        <w:trPr>
          <w:trHeight w:hRule="exact" w:val="286"/>
        </w:trPr>
        <w:tc>
          <w:tcPr>
            <w:tcW w:w="2513" w:type="dxa"/>
            <w:vMerge/>
          </w:tcPr>
          <w:p w:rsidR="00073E0B" w:rsidRPr="00CA4C92" w:rsidRDefault="00073E0B" w:rsidP="005079CE">
            <w:pPr>
              <w:ind w:firstLine="179"/>
              <w:rPr>
                <w:lang w:val="fr-FR"/>
              </w:rPr>
            </w:pP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30">
              <w:r w:rsidR="00402170" w:rsidRPr="00CA4C92">
                <w:rPr>
                  <w:color w:val="2F2F2F"/>
                  <w:sz w:val="24"/>
                  <w:lang w:val="fr-FR"/>
                </w:rPr>
                <w:t>Yaourt brassé bio sur lit griottes de</w:t>
              </w:r>
              <w:r w:rsidR="00402170" w:rsidRPr="00CA4C92">
                <w:rPr>
                  <w:color w:val="2F2F2F"/>
                  <w:spacing w:val="-17"/>
                  <w:sz w:val="24"/>
                  <w:lang w:val="fr-FR"/>
                </w:rPr>
                <w:t xml:space="preserve"> </w:t>
              </w:r>
              <w:r w:rsidR="00402170" w:rsidRPr="00CA4C92">
                <w:rPr>
                  <w:color w:val="2F2F2F"/>
                  <w:sz w:val="24"/>
                  <w:lang w:val="fr-FR"/>
                </w:rPr>
                <w:t>Lorraine</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4 x 125 g</w:t>
            </w:r>
          </w:p>
        </w:tc>
      </w:tr>
      <w:tr w:rsidR="00073E0B" w:rsidRPr="00CA4C92">
        <w:trPr>
          <w:trHeight w:hRule="exact" w:val="286"/>
        </w:trPr>
        <w:tc>
          <w:tcPr>
            <w:tcW w:w="2513" w:type="dxa"/>
            <w:vMerge w:val="restart"/>
          </w:tcPr>
          <w:p w:rsidR="00073E0B" w:rsidRPr="00CA4C92" w:rsidRDefault="00073E0B" w:rsidP="005079CE">
            <w:pPr>
              <w:pStyle w:val="TableParagraph"/>
              <w:spacing w:before="7" w:line="240" w:lineRule="auto"/>
              <w:ind w:left="0" w:firstLine="179"/>
              <w:rPr>
                <w:i/>
                <w:sz w:val="37"/>
                <w:lang w:val="fr-FR"/>
              </w:rPr>
            </w:pPr>
          </w:p>
          <w:p w:rsidR="00073E0B" w:rsidRPr="00CA4C92" w:rsidRDefault="00402170" w:rsidP="005079CE">
            <w:pPr>
              <w:pStyle w:val="TableParagraph"/>
              <w:spacing w:line="240" w:lineRule="auto"/>
              <w:ind w:left="0" w:firstLine="179"/>
              <w:rPr>
                <w:sz w:val="24"/>
                <w:lang w:val="fr-FR"/>
              </w:rPr>
            </w:pPr>
            <w:r w:rsidRPr="00CA4C92">
              <w:rPr>
                <w:sz w:val="24"/>
                <w:lang w:val="fr-FR"/>
              </w:rPr>
              <w:t>Yaourt étuvé bio</w:t>
            </w: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31">
              <w:r w:rsidR="00402170" w:rsidRPr="00CA4C92">
                <w:rPr>
                  <w:color w:val="2F2F2F"/>
                  <w:sz w:val="24"/>
                  <w:lang w:val="fr-FR"/>
                </w:rPr>
                <w:t>Yaourt bio étuvé</w:t>
              </w:r>
              <w:r w:rsidR="00402170" w:rsidRPr="00CA4C92">
                <w:rPr>
                  <w:color w:val="2F2F2F"/>
                  <w:spacing w:val="-11"/>
                  <w:sz w:val="24"/>
                  <w:lang w:val="fr-FR"/>
                </w:rPr>
                <w:t xml:space="preserve"> </w:t>
              </w:r>
              <w:r w:rsidR="00402170" w:rsidRPr="00CA4C92">
                <w:rPr>
                  <w:color w:val="2F2F2F"/>
                  <w:sz w:val="24"/>
                  <w:lang w:val="fr-FR"/>
                </w:rPr>
                <w:t>nature</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500 g</w:t>
            </w:r>
          </w:p>
        </w:tc>
      </w:tr>
      <w:tr w:rsidR="00073E0B" w:rsidRPr="00CA4C92">
        <w:trPr>
          <w:trHeight w:hRule="exact" w:val="286"/>
        </w:trPr>
        <w:tc>
          <w:tcPr>
            <w:tcW w:w="2513" w:type="dxa"/>
            <w:vMerge/>
          </w:tcPr>
          <w:p w:rsidR="00073E0B" w:rsidRPr="00CA4C92" w:rsidRDefault="00073E0B" w:rsidP="001B6304">
            <w:pPr>
              <w:rPr>
                <w:lang w:val="fr-FR"/>
              </w:rPr>
            </w:pP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32">
              <w:r w:rsidR="00402170" w:rsidRPr="00CA4C92">
                <w:rPr>
                  <w:color w:val="2F2F2F"/>
                  <w:sz w:val="24"/>
                  <w:lang w:val="fr-FR"/>
                </w:rPr>
                <w:t>Yaourt bio étuvé à la vanille</w:t>
              </w:r>
              <w:r w:rsidR="00402170" w:rsidRPr="00CA4C92">
                <w:rPr>
                  <w:color w:val="2F2F2F"/>
                  <w:spacing w:val="-18"/>
                  <w:sz w:val="24"/>
                  <w:lang w:val="fr-FR"/>
                </w:rPr>
                <w:t xml:space="preserve"> </w:t>
              </w:r>
              <w:r w:rsidR="00402170" w:rsidRPr="00CA4C92">
                <w:rPr>
                  <w:color w:val="2F2F2F"/>
                  <w:sz w:val="24"/>
                  <w:lang w:val="fr-FR"/>
                </w:rPr>
                <w:t>Bourbon</w:t>
              </w:r>
            </w:hyperlink>
          </w:p>
          <w:p w:rsidR="00DD5A45" w:rsidRPr="00CA4C92" w:rsidRDefault="00DD5A45" w:rsidP="00DD5A45">
            <w:pPr>
              <w:rPr>
                <w:lang w:val="fr-FR"/>
              </w:rPr>
            </w:pPr>
          </w:p>
          <w:p w:rsidR="00DD5A45" w:rsidRPr="00CA4C92" w:rsidRDefault="00DD5A45" w:rsidP="00DD5A45">
            <w:pPr>
              <w:jc w:val="center"/>
              <w:rPr>
                <w:lang w:val="fr-FR"/>
              </w:rPr>
            </w:pPr>
          </w:p>
        </w:tc>
        <w:tc>
          <w:tcPr>
            <w:tcW w:w="2192" w:type="dxa"/>
          </w:tcPr>
          <w:p w:rsidR="00073E0B" w:rsidRPr="00CA4C92" w:rsidRDefault="00402170" w:rsidP="00CA4C92">
            <w:pPr>
              <w:pStyle w:val="TableParagraph"/>
              <w:ind w:left="0" w:firstLine="240"/>
              <w:rPr>
                <w:sz w:val="24"/>
                <w:lang w:val="fr-FR"/>
              </w:rPr>
            </w:pPr>
            <w:r w:rsidRPr="00CA4C92">
              <w:rPr>
                <w:sz w:val="24"/>
                <w:lang w:val="fr-FR"/>
              </w:rPr>
              <w:t>500 g</w:t>
            </w:r>
          </w:p>
        </w:tc>
      </w:tr>
      <w:tr w:rsidR="00073E0B" w:rsidRPr="00CA4C92">
        <w:trPr>
          <w:trHeight w:hRule="exact" w:val="300"/>
        </w:trPr>
        <w:tc>
          <w:tcPr>
            <w:tcW w:w="2513" w:type="dxa"/>
            <w:vMerge/>
          </w:tcPr>
          <w:p w:rsidR="00073E0B" w:rsidRPr="00CA4C92" w:rsidRDefault="00073E0B" w:rsidP="001B6304">
            <w:pPr>
              <w:rPr>
                <w:lang w:val="fr-FR"/>
              </w:rPr>
            </w:pP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33">
              <w:r w:rsidR="00402170" w:rsidRPr="00CA4C92">
                <w:rPr>
                  <w:color w:val="2F2F2F"/>
                  <w:sz w:val="24"/>
                  <w:lang w:val="fr-FR"/>
                </w:rPr>
                <w:t>Yaourt bio étuvé à la vanille</w:t>
              </w:r>
              <w:r w:rsidR="00402170" w:rsidRPr="00CA4C92">
                <w:rPr>
                  <w:color w:val="2F2F2F"/>
                  <w:spacing w:val="-18"/>
                  <w:sz w:val="24"/>
                  <w:lang w:val="fr-FR"/>
                </w:rPr>
                <w:t xml:space="preserve"> </w:t>
              </w:r>
              <w:r w:rsidR="00402170" w:rsidRPr="00CA4C92">
                <w:rPr>
                  <w:color w:val="2F2F2F"/>
                  <w:sz w:val="24"/>
                  <w:lang w:val="fr-FR"/>
                </w:rPr>
                <w:t>Bourbon</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4 x 125 g</w:t>
            </w:r>
          </w:p>
        </w:tc>
      </w:tr>
      <w:tr w:rsidR="00073E0B" w:rsidRPr="00CA4C92">
        <w:trPr>
          <w:trHeight w:hRule="exact" w:val="288"/>
        </w:trPr>
        <w:tc>
          <w:tcPr>
            <w:tcW w:w="2513" w:type="dxa"/>
            <w:vMerge/>
          </w:tcPr>
          <w:p w:rsidR="00073E0B" w:rsidRPr="00CA4C92" w:rsidRDefault="00073E0B" w:rsidP="001B6304">
            <w:pPr>
              <w:rPr>
                <w:lang w:val="fr-FR"/>
              </w:rPr>
            </w:pPr>
          </w:p>
        </w:tc>
        <w:tc>
          <w:tcPr>
            <w:tcW w:w="5646" w:type="dxa"/>
          </w:tcPr>
          <w:p w:rsidR="00073E0B" w:rsidRPr="00CA4C92" w:rsidRDefault="00986A60" w:rsidP="005079CE">
            <w:pPr>
              <w:pStyle w:val="TableParagraph"/>
              <w:numPr>
                <w:ilvl w:val="0"/>
                <w:numId w:val="22"/>
              </w:numPr>
              <w:tabs>
                <w:tab w:val="left" w:pos="609"/>
                <w:tab w:val="left" w:pos="610"/>
              </w:tabs>
              <w:rPr>
                <w:sz w:val="24"/>
                <w:lang w:val="fr-FR"/>
              </w:rPr>
            </w:pPr>
            <w:hyperlink r:id="rId34">
              <w:r w:rsidR="00402170" w:rsidRPr="00CA4C92">
                <w:rPr>
                  <w:color w:val="2F2F2F"/>
                  <w:sz w:val="24"/>
                  <w:lang w:val="fr-FR"/>
                </w:rPr>
                <w:t>Yaourt bio étuvé</w:t>
              </w:r>
              <w:r w:rsidR="00402170" w:rsidRPr="00CA4C92">
                <w:rPr>
                  <w:color w:val="2F2F2F"/>
                  <w:spacing w:val="-11"/>
                  <w:sz w:val="24"/>
                  <w:lang w:val="fr-FR"/>
                </w:rPr>
                <w:t xml:space="preserve"> </w:t>
              </w:r>
              <w:r w:rsidR="00402170" w:rsidRPr="00CA4C92">
                <w:rPr>
                  <w:color w:val="2F2F2F"/>
                  <w:sz w:val="24"/>
                  <w:lang w:val="fr-FR"/>
                </w:rPr>
                <w:t>nature</w:t>
              </w:r>
            </w:hyperlink>
          </w:p>
        </w:tc>
        <w:tc>
          <w:tcPr>
            <w:tcW w:w="2192" w:type="dxa"/>
          </w:tcPr>
          <w:p w:rsidR="00073E0B" w:rsidRPr="00CA4C92" w:rsidRDefault="00402170" w:rsidP="00CA4C92">
            <w:pPr>
              <w:pStyle w:val="TableParagraph"/>
              <w:ind w:left="0" w:firstLine="240"/>
              <w:rPr>
                <w:sz w:val="24"/>
                <w:lang w:val="fr-FR"/>
              </w:rPr>
            </w:pPr>
            <w:r w:rsidRPr="00CA4C92">
              <w:rPr>
                <w:sz w:val="24"/>
                <w:lang w:val="fr-FR"/>
              </w:rPr>
              <w:t>4 x 125 g</w:t>
            </w:r>
          </w:p>
        </w:tc>
      </w:tr>
    </w:tbl>
    <w:p w:rsidR="00073E0B" w:rsidRPr="00CA4C92" w:rsidRDefault="00402170" w:rsidP="008A1F6F">
      <w:pPr>
        <w:spacing w:before="60" w:line="270" w:lineRule="exact"/>
        <w:jc w:val="right"/>
        <w:rPr>
          <w:sz w:val="24"/>
          <w:lang w:val="fr-FR"/>
        </w:rPr>
      </w:pPr>
      <w:r w:rsidRPr="00CA4C92">
        <w:rPr>
          <w:i/>
          <w:sz w:val="24"/>
          <w:lang w:val="fr-FR"/>
        </w:rPr>
        <w:t xml:space="preserve">Source : </w:t>
      </w:r>
      <w:bookmarkStart w:id="0" w:name="_GoBack"/>
      <w:r w:rsidRPr="00CA4C92">
        <w:rPr>
          <w:i/>
          <w:sz w:val="24"/>
          <w:lang w:val="fr-FR"/>
        </w:rPr>
        <w:t xml:space="preserve">extrait </w:t>
      </w:r>
      <w:hyperlink r:id="rId35">
        <w:r w:rsidRPr="00CA4C92">
          <w:rPr>
            <w:i/>
            <w:sz w:val="24"/>
            <w:lang w:val="fr-FR"/>
          </w:rPr>
          <w:t>« http://www.fermepeard.fr</w:t>
        </w:r>
      </w:hyperlink>
      <w:r w:rsidRPr="00CA4C92">
        <w:rPr>
          <w:i/>
          <w:sz w:val="24"/>
          <w:lang w:val="fr-FR"/>
        </w:rPr>
        <w:t xml:space="preserve"> </w:t>
      </w:r>
      <w:r w:rsidRPr="00CA4C92">
        <w:rPr>
          <w:sz w:val="24"/>
          <w:lang w:val="fr-FR"/>
        </w:rPr>
        <w:t>»</w:t>
      </w:r>
      <w:bookmarkEnd w:id="0"/>
    </w:p>
    <w:sectPr w:rsidR="00073E0B" w:rsidRPr="00CA4C92" w:rsidSect="000B7D39">
      <w:pgSz w:w="11910" w:h="16840" w:code="9"/>
      <w:pgMar w:top="851" w:right="964" w:bottom="1134" w:left="964" w:header="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A60" w:rsidRDefault="00986A60">
      <w:r>
        <w:separator/>
      </w:r>
    </w:p>
  </w:endnote>
  <w:endnote w:type="continuationSeparator" w:id="0">
    <w:p w:rsidR="00986A60" w:rsidRDefault="0098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0B" w:rsidRDefault="00B42EC2" w:rsidP="00DD5A45">
    <w:pPr>
      <w:pStyle w:val="Corpsdetexte"/>
      <w:pBdr>
        <w:top w:val="thinThickSmallGap" w:sz="24" w:space="8" w:color="7F7F7F" w:themeColor="text1" w:themeTint="80"/>
      </w:pBdr>
      <w:rPr>
        <w:sz w:val="20"/>
      </w:rPr>
    </w:pPr>
    <w:proofErr w:type="spellStart"/>
    <w:r>
      <w:rPr>
        <w:rFonts w:ascii="Cambria" w:hAnsi="Cambria"/>
        <w:sz w:val="22"/>
      </w:rPr>
      <w:t>Ferme</w:t>
    </w:r>
    <w:proofErr w:type="spellEnd"/>
    <w:r>
      <w:rPr>
        <w:rFonts w:ascii="Cambria" w:hAnsi="Cambria"/>
        <w:sz w:val="22"/>
      </w:rPr>
      <w:t xml:space="preserve"> </w:t>
    </w:r>
    <w:proofErr w:type="spellStart"/>
    <w:r>
      <w:rPr>
        <w:rFonts w:ascii="Cambria" w:hAnsi="Cambria"/>
        <w:sz w:val="22"/>
      </w:rPr>
      <w:t>Péard</w:t>
    </w:r>
    <w:proofErr w:type="spellEnd"/>
    <w:r>
      <w:rPr>
        <w:rFonts w:ascii="Cambria" w:hAnsi="Cambria"/>
        <w:sz w:val="22"/>
      </w:rPr>
      <w:t xml:space="preserve"> </w:t>
    </w:r>
    <w:r>
      <w:rPr>
        <w:rFonts w:ascii="Calibri" w:hAnsi="Calibri"/>
        <w:sz w:val="22"/>
      </w:rPr>
      <w:t xml:space="preserve">- </w:t>
    </w:r>
    <w:proofErr w:type="spellStart"/>
    <w:r>
      <w:rPr>
        <w:rFonts w:ascii="Calibri" w:hAnsi="Calibri"/>
        <w:sz w:val="22"/>
      </w:rPr>
      <w:t>Sujet</w:t>
    </w:r>
    <w:proofErr w:type="spellEnd"/>
    <w:r>
      <w:rPr>
        <w:rFonts w:ascii="Calibri" w:hAnsi="Calibri"/>
        <w:sz w:val="22"/>
      </w:rPr>
      <w:t xml:space="preserve"> </w:t>
    </w:r>
    <w:r w:rsidRPr="00B42EC2">
      <w:rPr>
        <w:sz w:val="20"/>
      </w:rPr>
      <w:ptab w:relativeTo="margin" w:alignment="center" w:leader="none"/>
    </w:r>
    <w:r w:rsidRPr="00B42EC2">
      <w:rPr>
        <w:sz w:val="20"/>
      </w:rPr>
      <w:ptab w:relativeTo="margin" w:alignment="right" w:leader="none"/>
    </w:r>
    <w:r>
      <w:rPr>
        <w:sz w:val="20"/>
      </w:rPr>
      <w:t xml:space="preserve">Page </w:t>
    </w:r>
    <w:r>
      <w:rPr>
        <w:sz w:val="20"/>
      </w:rPr>
      <w:fldChar w:fldCharType="begin"/>
    </w:r>
    <w:r>
      <w:rPr>
        <w:sz w:val="20"/>
      </w:rPr>
      <w:instrText xml:space="preserve"> PAGE   \* MERGEFORMAT </w:instrText>
    </w:r>
    <w:r>
      <w:rPr>
        <w:sz w:val="20"/>
      </w:rPr>
      <w:fldChar w:fldCharType="separate"/>
    </w:r>
    <w:r>
      <w:rPr>
        <w:noProof/>
        <w:sz w:val="20"/>
      </w:rPr>
      <w:t>3</w:t>
    </w:r>
    <w:r>
      <w:rPr>
        <w:sz w:val="20"/>
      </w:rPr>
      <w:fldChar w:fldCharType="end"/>
    </w:r>
    <w:r>
      <w:rPr>
        <w:sz w:val="20"/>
      </w:rPr>
      <w:t xml:space="preserve"> / </w:t>
    </w:r>
    <w:r>
      <w:rPr>
        <w:sz w:val="20"/>
      </w:rPr>
      <w:fldChar w:fldCharType="begin"/>
    </w:r>
    <w:r>
      <w:rPr>
        <w:sz w:val="20"/>
      </w:rPr>
      <w:instrText xml:space="preserve"> NUMPAGES   \* MERGEFORMAT </w:instrText>
    </w:r>
    <w:r>
      <w:rPr>
        <w:sz w:val="20"/>
      </w:rPr>
      <w:fldChar w:fldCharType="separate"/>
    </w:r>
    <w:r>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A60" w:rsidRDefault="00986A60">
      <w:r>
        <w:separator/>
      </w:r>
    </w:p>
  </w:footnote>
  <w:footnote w:type="continuationSeparator" w:id="0">
    <w:p w:rsidR="00986A60" w:rsidRDefault="00986A60">
      <w:r>
        <w:continuationSeparator/>
      </w:r>
    </w:p>
  </w:footnote>
  <w:footnote w:id="1">
    <w:p w:rsidR="003C23F0" w:rsidRPr="003C23F0" w:rsidRDefault="003C23F0" w:rsidP="003C23F0">
      <w:pPr>
        <w:spacing w:before="67" w:line="244" w:lineRule="auto"/>
        <w:ind w:left="177" w:right="834"/>
        <w:jc w:val="both"/>
        <w:rPr>
          <w:sz w:val="20"/>
        </w:rPr>
      </w:pPr>
      <w:r>
        <w:rPr>
          <w:rStyle w:val="Appelnotedebasdep"/>
        </w:rPr>
        <w:footnoteRef/>
      </w:r>
      <w:r>
        <w:t xml:space="preserve"> </w:t>
      </w:r>
      <w:r>
        <w:rPr>
          <w:sz w:val="20"/>
        </w:rPr>
        <w:t xml:space="preserve">AMAP (Association pour le </w:t>
      </w:r>
      <w:proofErr w:type="spellStart"/>
      <w:r>
        <w:rPr>
          <w:sz w:val="20"/>
        </w:rPr>
        <w:t>Maintien</w:t>
      </w:r>
      <w:proofErr w:type="spellEnd"/>
      <w:r>
        <w:rPr>
          <w:sz w:val="20"/>
        </w:rPr>
        <w:t xml:space="preserve"> </w:t>
      </w:r>
      <w:proofErr w:type="spellStart"/>
      <w:r>
        <w:rPr>
          <w:sz w:val="20"/>
        </w:rPr>
        <w:t>d'une</w:t>
      </w:r>
      <w:proofErr w:type="spellEnd"/>
      <w:r>
        <w:rPr>
          <w:sz w:val="20"/>
        </w:rPr>
        <w:t xml:space="preserve"> </w:t>
      </w:r>
      <w:hyperlink r:id="rId1">
        <w:r>
          <w:rPr>
            <w:sz w:val="20"/>
          </w:rPr>
          <w:t xml:space="preserve">Agriculture </w:t>
        </w:r>
        <w:proofErr w:type="spellStart"/>
        <w:r>
          <w:rPr>
            <w:sz w:val="20"/>
          </w:rPr>
          <w:t>Paysanne</w:t>
        </w:r>
        <w:proofErr w:type="spellEnd"/>
      </w:hyperlink>
      <w:r>
        <w:rPr>
          <w:sz w:val="20"/>
        </w:rPr>
        <w:t xml:space="preserve">) : </w:t>
      </w:r>
      <w:proofErr w:type="spellStart"/>
      <w:r>
        <w:rPr>
          <w:sz w:val="20"/>
        </w:rPr>
        <w:t>partenariat</w:t>
      </w:r>
      <w:proofErr w:type="spellEnd"/>
      <w:r>
        <w:rPr>
          <w:sz w:val="20"/>
        </w:rPr>
        <w:t xml:space="preserve"> de </w:t>
      </w:r>
      <w:proofErr w:type="spellStart"/>
      <w:r>
        <w:rPr>
          <w:sz w:val="20"/>
        </w:rPr>
        <w:t>proximité</w:t>
      </w:r>
      <w:proofErr w:type="spellEnd"/>
      <w:r>
        <w:rPr>
          <w:sz w:val="20"/>
        </w:rPr>
        <w:t xml:space="preserve"> entre un </w:t>
      </w:r>
      <w:proofErr w:type="spellStart"/>
      <w:r>
        <w:rPr>
          <w:sz w:val="20"/>
        </w:rPr>
        <w:t>groupe</w:t>
      </w:r>
      <w:proofErr w:type="spellEnd"/>
      <w:r>
        <w:rPr>
          <w:sz w:val="20"/>
        </w:rPr>
        <w:t xml:space="preserve"> de </w:t>
      </w:r>
      <w:proofErr w:type="spellStart"/>
      <w:r>
        <w:rPr>
          <w:sz w:val="20"/>
        </w:rPr>
        <w:t>consommateurs</w:t>
      </w:r>
      <w:proofErr w:type="spellEnd"/>
      <w:r>
        <w:rPr>
          <w:sz w:val="20"/>
        </w:rPr>
        <w:t xml:space="preserve"> et </w:t>
      </w:r>
      <w:proofErr w:type="spellStart"/>
      <w:r>
        <w:rPr>
          <w:color w:val="242424"/>
          <w:sz w:val="20"/>
        </w:rPr>
        <w:t>une</w:t>
      </w:r>
      <w:proofErr w:type="spellEnd"/>
      <w:r>
        <w:rPr>
          <w:color w:val="242424"/>
          <w:sz w:val="20"/>
        </w:rPr>
        <w:t xml:space="preserve"> exploitation </w:t>
      </w:r>
      <w:proofErr w:type="spellStart"/>
      <w:r>
        <w:rPr>
          <w:color w:val="242424"/>
          <w:sz w:val="20"/>
        </w:rPr>
        <w:t>agricole</w:t>
      </w:r>
      <w:proofErr w:type="spellEnd"/>
      <w:r>
        <w:rPr>
          <w:color w:val="242424"/>
          <w:sz w:val="20"/>
        </w:rPr>
        <w:t xml:space="preserve"> locale. Un </w:t>
      </w:r>
      <w:proofErr w:type="spellStart"/>
      <w:r>
        <w:rPr>
          <w:color w:val="242424"/>
          <w:sz w:val="20"/>
        </w:rPr>
        <w:t>contrat</w:t>
      </w:r>
      <w:proofErr w:type="spellEnd"/>
      <w:r>
        <w:rPr>
          <w:color w:val="242424"/>
          <w:sz w:val="20"/>
        </w:rPr>
        <w:t xml:space="preserve"> </w:t>
      </w:r>
      <w:proofErr w:type="spellStart"/>
      <w:r>
        <w:rPr>
          <w:color w:val="242424"/>
          <w:sz w:val="20"/>
        </w:rPr>
        <w:t>solidaire</w:t>
      </w:r>
      <w:proofErr w:type="spellEnd"/>
      <w:r>
        <w:rPr>
          <w:color w:val="242424"/>
          <w:sz w:val="20"/>
        </w:rPr>
        <w:t xml:space="preserve"> lie les parties : le </w:t>
      </w:r>
      <w:proofErr w:type="spellStart"/>
      <w:r>
        <w:rPr>
          <w:color w:val="242424"/>
          <w:sz w:val="20"/>
        </w:rPr>
        <w:t>producteur</w:t>
      </w:r>
      <w:proofErr w:type="spellEnd"/>
      <w:r>
        <w:rPr>
          <w:color w:val="242424"/>
          <w:sz w:val="20"/>
        </w:rPr>
        <w:t xml:space="preserve"> partage </w:t>
      </w:r>
      <w:proofErr w:type="spellStart"/>
      <w:r>
        <w:rPr>
          <w:color w:val="242424"/>
          <w:sz w:val="20"/>
        </w:rPr>
        <w:t>sa</w:t>
      </w:r>
      <w:proofErr w:type="spellEnd"/>
      <w:r>
        <w:rPr>
          <w:color w:val="242424"/>
          <w:sz w:val="20"/>
        </w:rPr>
        <w:t xml:space="preserve"> </w:t>
      </w:r>
      <w:proofErr w:type="spellStart"/>
      <w:r>
        <w:rPr>
          <w:color w:val="242424"/>
          <w:sz w:val="20"/>
        </w:rPr>
        <w:t>récolte</w:t>
      </w:r>
      <w:proofErr w:type="spellEnd"/>
      <w:r>
        <w:rPr>
          <w:color w:val="242424"/>
          <w:sz w:val="20"/>
        </w:rPr>
        <w:t xml:space="preserve"> </w:t>
      </w:r>
      <w:proofErr w:type="spellStart"/>
      <w:r>
        <w:rPr>
          <w:color w:val="242424"/>
          <w:sz w:val="20"/>
        </w:rPr>
        <w:t>directement</w:t>
      </w:r>
      <w:proofErr w:type="spellEnd"/>
      <w:r>
        <w:rPr>
          <w:color w:val="242424"/>
          <w:sz w:val="20"/>
        </w:rPr>
        <w:t xml:space="preserve"> avec les </w:t>
      </w:r>
      <w:proofErr w:type="spellStart"/>
      <w:r>
        <w:rPr>
          <w:color w:val="242424"/>
          <w:sz w:val="20"/>
        </w:rPr>
        <w:t>particuliers</w:t>
      </w:r>
      <w:proofErr w:type="spellEnd"/>
      <w:r>
        <w:rPr>
          <w:color w:val="242424"/>
          <w:sz w:val="20"/>
        </w:rPr>
        <w:t xml:space="preserve">. Les </w:t>
      </w:r>
      <w:proofErr w:type="spellStart"/>
      <w:r>
        <w:rPr>
          <w:color w:val="242424"/>
          <w:sz w:val="20"/>
        </w:rPr>
        <w:t>contrats</w:t>
      </w:r>
      <w:proofErr w:type="spellEnd"/>
      <w:r>
        <w:rPr>
          <w:color w:val="242424"/>
          <w:sz w:val="20"/>
        </w:rPr>
        <w:t xml:space="preserve"> </w:t>
      </w:r>
      <w:proofErr w:type="spellStart"/>
      <w:r>
        <w:rPr>
          <w:color w:val="242424"/>
          <w:sz w:val="20"/>
        </w:rPr>
        <w:t>sont</w:t>
      </w:r>
      <w:proofErr w:type="spellEnd"/>
      <w:r>
        <w:rPr>
          <w:color w:val="242424"/>
          <w:sz w:val="20"/>
        </w:rPr>
        <w:t xml:space="preserve"> </w:t>
      </w:r>
      <w:proofErr w:type="spellStart"/>
      <w:r>
        <w:rPr>
          <w:color w:val="242424"/>
          <w:sz w:val="20"/>
        </w:rPr>
        <w:t>en</w:t>
      </w:r>
      <w:proofErr w:type="spellEnd"/>
      <w:r>
        <w:rPr>
          <w:color w:val="242424"/>
          <w:sz w:val="20"/>
        </w:rPr>
        <w:t xml:space="preserve"> </w:t>
      </w:r>
      <w:proofErr w:type="spellStart"/>
      <w:r>
        <w:rPr>
          <w:color w:val="242424"/>
          <w:sz w:val="20"/>
        </w:rPr>
        <w:t>général</w:t>
      </w:r>
      <w:proofErr w:type="spellEnd"/>
      <w:r>
        <w:rPr>
          <w:color w:val="242424"/>
          <w:sz w:val="20"/>
        </w:rPr>
        <w:t xml:space="preserve"> </w:t>
      </w:r>
      <w:proofErr w:type="spellStart"/>
      <w:r>
        <w:rPr>
          <w:color w:val="242424"/>
          <w:sz w:val="20"/>
        </w:rPr>
        <w:t>d’une</w:t>
      </w:r>
      <w:proofErr w:type="spellEnd"/>
      <w:r>
        <w:rPr>
          <w:color w:val="242424"/>
          <w:sz w:val="20"/>
        </w:rPr>
        <w:t xml:space="preserve"> durée de 6 </w:t>
      </w:r>
      <w:proofErr w:type="spellStart"/>
      <w:r>
        <w:rPr>
          <w:color w:val="242424"/>
          <w:sz w:val="20"/>
        </w:rPr>
        <w:t>mois</w:t>
      </w:r>
      <w:proofErr w:type="spellEnd"/>
      <w:r>
        <w:rPr>
          <w:color w:val="242424"/>
          <w:sz w:val="20"/>
        </w:rPr>
        <w:t xml:space="preserve"> et les </w:t>
      </w:r>
      <w:proofErr w:type="spellStart"/>
      <w:r>
        <w:rPr>
          <w:color w:val="242424"/>
          <w:sz w:val="20"/>
        </w:rPr>
        <w:t>produits</w:t>
      </w:r>
      <w:proofErr w:type="spellEnd"/>
      <w:r>
        <w:rPr>
          <w:color w:val="242424"/>
          <w:sz w:val="20"/>
        </w:rPr>
        <w:t xml:space="preserve"> de la </w:t>
      </w:r>
      <w:proofErr w:type="spellStart"/>
      <w:r>
        <w:rPr>
          <w:color w:val="242424"/>
          <w:sz w:val="20"/>
        </w:rPr>
        <w:t>ferme</w:t>
      </w:r>
      <w:proofErr w:type="spellEnd"/>
      <w:r>
        <w:rPr>
          <w:color w:val="242424"/>
          <w:sz w:val="20"/>
        </w:rPr>
        <w:t xml:space="preserve"> </w:t>
      </w:r>
      <w:proofErr w:type="spellStart"/>
      <w:r>
        <w:rPr>
          <w:color w:val="242424"/>
          <w:sz w:val="20"/>
        </w:rPr>
        <w:t>sont</w:t>
      </w:r>
      <w:proofErr w:type="spellEnd"/>
      <w:r>
        <w:rPr>
          <w:color w:val="242424"/>
          <w:sz w:val="20"/>
        </w:rPr>
        <w:t xml:space="preserve"> </w:t>
      </w:r>
      <w:proofErr w:type="spellStart"/>
      <w:r>
        <w:rPr>
          <w:color w:val="242424"/>
          <w:sz w:val="20"/>
        </w:rPr>
        <w:t>distribués</w:t>
      </w:r>
      <w:proofErr w:type="spellEnd"/>
      <w:r>
        <w:rPr>
          <w:color w:val="242424"/>
          <w:sz w:val="20"/>
        </w:rPr>
        <w:t xml:space="preserve"> </w:t>
      </w:r>
      <w:proofErr w:type="spellStart"/>
      <w:r>
        <w:rPr>
          <w:color w:val="242424"/>
          <w:sz w:val="20"/>
        </w:rPr>
        <w:t>toutes</w:t>
      </w:r>
      <w:proofErr w:type="spellEnd"/>
      <w:r>
        <w:rPr>
          <w:color w:val="242424"/>
          <w:sz w:val="20"/>
        </w:rPr>
        <w:t xml:space="preserve"> les </w:t>
      </w:r>
      <w:proofErr w:type="spellStart"/>
      <w:r>
        <w:rPr>
          <w:color w:val="242424"/>
          <w:sz w:val="20"/>
        </w:rPr>
        <w:t>semaines</w:t>
      </w:r>
      <w:proofErr w:type="spellEnd"/>
      <w:r>
        <w:rPr>
          <w:color w:val="242424"/>
          <w:sz w:val="20"/>
        </w:rPr>
        <w:t xml:space="preserve"> aux </w:t>
      </w:r>
      <w:proofErr w:type="spellStart"/>
      <w:r>
        <w:rPr>
          <w:color w:val="242424"/>
          <w:sz w:val="20"/>
        </w:rPr>
        <w:t>consommateurs</w:t>
      </w:r>
      <w:proofErr w:type="spellEnd"/>
      <w:r>
        <w:rPr>
          <w:color w:val="242424"/>
          <w:sz w:val="20"/>
        </w:rPr>
        <w:t>.</w:t>
      </w:r>
    </w:p>
  </w:footnote>
  <w:footnote w:id="2">
    <w:p w:rsidR="00DD5A45" w:rsidRPr="00DD5A45" w:rsidRDefault="00DD5A45">
      <w:pPr>
        <w:pStyle w:val="Notedebasdepage"/>
        <w:rPr>
          <w:lang w:val="fr-FR"/>
        </w:rPr>
      </w:pPr>
      <w:r>
        <w:rPr>
          <w:rStyle w:val="Appelnotedebasdep"/>
        </w:rPr>
        <w:footnoteRef/>
      </w:r>
      <w:r>
        <w:t xml:space="preserve"> CSA : Conseil </w:t>
      </w:r>
      <w:proofErr w:type="spellStart"/>
      <w:r>
        <w:t>Supérieur</w:t>
      </w:r>
      <w:proofErr w:type="spellEnd"/>
      <w:r>
        <w:t xml:space="preserve"> de </w:t>
      </w:r>
      <w:proofErr w:type="spellStart"/>
      <w:r>
        <w:t>l’Audiovisuel</w:t>
      </w:r>
      <w:proofErr w:type="spellEnd"/>
      <w:r>
        <w:t>.</w:t>
      </w:r>
      <w:r w:rsidR="003C2C8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FBF"/>
    <w:multiLevelType w:val="hybridMultilevel"/>
    <w:tmpl w:val="DC7643B6"/>
    <w:lvl w:ilvl="0" w:tplc="21260E74">
      <w:numFmt w:val="bullet"/>
      <w:lvlText w:val=""/>
      <w:lvlJc w:val="left"/>
      <w:pPr>
        <w:ind w:left="609" w:hanging="360"/>
      </w:pPr>
      <w:rPr>
        <w:rFonts w:ascii="Symbol" w:eastAsia="Symbol" w:hAnsi="Symbol" w:cs="Symbol" w:hint="default"/>
        <w:color w:val="2F2F2F"/>
        <w:w w:val="99"/>
        <w:sz w:val="20"/>
        <w:szCs w:val="20"/>
      </w:rPr>
    </w:lvl>
    <w:lvl w:ilvl="1" w:tplc="CB0054D2">
      <w:numFmt w:val="bullet"/>
      <w:lvlText w:val="•"/>
      <w:lvlJc w:val="left"/>
      <w:pPr>
        <w:ind w:left="1103" w:hanging="360"/>
      </w:pPr>
      <w:rPr>
        <w:rFonts w:hint="default"/>
      </w:rPr>
    </w:lvl>
    <w:lvl w:ilvl="2" w:tplc="97B6BC04">
      <w:numFmt w:val="bullet"/>
      <w:lvlText w:val="•"/>
      <w:lvlJc w:val="left"/>
      <w:pPr>
        <w:ind w:left="1607" w:hanging="360"/>
      </w:pPr>
      <w:rPr>
        <w:rFonts w:hint="default"/>
      </w:rPr>
    </w:lvl>
    <w:lvl w:ilvl="3" w:tplc="6186CAB2">
      <w:numFmt w:val="bullet"/>
      <w:lvlText w:val="•"/>
      <w:lvlJc w:val="left"/>
      <w:pPr>
        <w:ind w:left="2110" w:hanging="360"/>
      </w:pPr>
      <w:rPr>
        <w:rFonts w:hint="default"/>
      </w:rPr>
    </w:lvl>
    <w:lvl w:ilvl="4" w:tplc="8578ECBE">
      <w:numFmt w:val="bullet"/>
      <w:lvlText w:val="•"/>
      <w:lvlJc w:val="left"/>
      <w:pPr>
        <w:ind w:left="2614" w:hanging="360"/>
      </w:pPr>
      <w:rPr>
        <w:rFonts w:hint="default"/>
      </w:rPr>
    </w:lvl>
    <w:lvl w:ilvl="5" w:tplc="BA7240B6">
      <w:numFmt w:val="bullet"/>
      <w:lvlText w:val="•"/>
      <w:lvlJc w:val="left"/>
      <w:pPr>
        <w:ind w:left="3118" w:hanging="360"/>
      </w:pPr>
      <w:rPr>
        <w:rFonts w:hint="default"/>
      </w:rPr>
    </w:lvl>
    <w:lvl w:ilvl="6" w:tplc="EA5683E4">
      <w:numFmt w:val="bullet"/>
      <w:lvlText w:val="•"/>
      <w:lvlJc w:val="left"/>
      <w:pPr>
        <w:ind w:left="3621" w:hanging="360"/>
      </w:pPr>
      <w:rPr>
        <w:rFonts w:hint="default"/>
      </w:rPr>
    </w:lvl>
    <w:lvl w:ilvl="7" w:tplc="4B36D726">
      <w:numFmt w:val="bullet"/>
      <w:lvlText w:val="•"/>
      <w:lvlJc w:val="left"/>
      <w:pPr>
        <w:ind w:left="4125" w:hanging="360"/>
      </w:pPr>
      <w:rPr>
        <w:rFonts w:hint="default"/>
      </w:rPr>
    </w:lvl>
    <w:lvl w:ilvl="8" w:tplc="8F2AE95E">
      <w:numFmt w:val="bullet"/>
      <w:lvlText w:val="•"/>
      <w:lvlJc w:val="left"/>
      <w:pPr>
        <w:ind w:left="4628" w:hanging="360"/>
      </w:pPr>
      <w:rPr>
        <w:rFonts w:hint="default"/>
      </w:rPr>
    </w:lvl>
  </w:abstractNum>
  <w:abstractNum w:abstractNumId="1" w15:restartNumberingAfterBreak="0">
    <w:nsid w:val="03736F6F"/>
    <w:multiLevelType w:val="hybridMultilevel"/>
    <w:tmpl w:val="A92A48F0"/>
    <w:lvl w:ilvl="0" w:tplc="A52C0880">
      <w:numFmt w:val="bullet"/>
      <w:lvlText w:val=""/>
      <w:lvlJc w:val="left"/>
      <w:pPr>
        <w:ind w:left="609" w:hanging="360"/>
      </w:pPr>
      <w:rPr>
        <w:rFonts w:ascii="Symbol" w:eastAsia="Symbol" w:hAnsi="Symbol" w:cs="Symbol" w:hint="default"/>
        <w:color w:val="2F2F2F"/>
        <w:w w:val="99"/>
        <w:sz w:val="20"/>
        <w:szCs w:val="20"/>
      </w:rPr>
    </w:lvl>
    <w:lvl w:ilvl="1" w:tplc="4F3ADD5A">
      <w:numFmt w:val="bullet"/>
      <w:lvlText w:val="•"/>
      <w:lvlJc w:val="left"/>
      <w:pPr>
        <w:ind w:left="1103" w:hanging="360"/>
      </w:pPr>
      <w:rPr>
        <w:rFonts w:hint="default"/>
      </w:rPr>
    </w:lvl>
    <w:lvl w:ilvl="2" w:tplc="5EECF724">
      <w:numFmt w:val="bullet"/>
      <w:lvlText w:val="•"/>
      <w:lvlJc w:val="left"/>
      <w:pPr>
        <w:ind w:left="1607" w:hanging="360"/>
      </w:pPr>
      <w:rPr>
        <w:rFonts w:hint="default"/>
      </w:rPr>
    </w:lvl>
    <w:lvl w:ilvl="3" w:tplc="D710432C">
      <w:numFmt w:val="bullet"/>
      <w:lvlText w:val="•"/>
      <w:lvlJc w:val="left"/>
      <w:pPr>
        <w:ind w:left="2110" w:hanging="360"/>
      </w:pPr>
      <w:rPr>
        <w:rFonts w:hint="default"/>
      </w:rPr>
    </w:lvl>
    <w:lvl w:ilvl="4" w:tplc="3F0E6A92">
      <w:numFmt w:val="bullet"/>
      <w:lvlText w:val="•"/>
      <w:lvlJc w:val="left"/>
      <w:pPr>
        <w:ind w:left="2614" w:hanging="360"/>
      </w:pPr>
      <w:rPr>
        <w:rFonts w:hint="default"/>
      </w:rPr>
    </w:lvl>
    <w:lvl w:ilvl="5" w:tplc="F048B7FC">
      <w:numFmt w:val="bullet"/>
      <w:lvlText w:val="•"/>
      <w:lvlJc w:val="left"/>
      <w:pPr>
        <w:ind w:left="3118" w:hanging="360"/>
      </w:pPr>
      <w:rPr>
        <w:rFonts w:hint="default"/>
      </w:rPr>
    </w:lvl>
    <w:lvl w:ilvl="6" w:tplc="EC261D58">
      <w:numFmt w:val="bullet"/>
      <w:lvlText w:val="•"/>
      <w:lvlJc w:val="left"/>
      <w:pPr>
        <w:ind w:left="3621" w:hanging="360"/>
      </w:pPr>
      <w:rPr>
        <w:rFonts w:hint="default"/>
      </w:rPr>
    </w:lvl>
    <w:lvl w:ilvl="7" w:tplc="19C63C94">
      <w:numFmt w:val="bullet"/>
      <w:lvlText w:val="•"/>
      <w:lvlJc w:val="left"/>
      <w:pPr>
        <w:ind w:left="4125" w:hanging="360"/>
      </w:pPr>
      <w:rPr>
        <w:rFonts w:hint="default"/>
      </w:rPr>
    </w:lvl>
    <w:lvl w:ilvl="8" w:tplc="6A025AB8">
      <w:numFmt w:val="bullet"/>
      <w:lvlText w:val="•"/>
      <w:lvlJc w:val="left"/>
      <w:pPr>
        <w:ind w:left="4628" w:hanging="360"/>
      </w:pPr>
      <w:rPr>
        <w:rFonts w:hint="default"/>
      </w:rPr>
    </w:lvl>
  </w:abstractNum>
  <w:abstractNum w:abstractNumId="2" w15:restartNumberingAfterBreak="0">
    <w:nsid w:val="0ACF59F6"/>
    <w:multiLevelType w:val="hybridMultilevel"/>
    <w:tmpl w:val="19D0C0AE"/>
    <w:lvl w:ilvl="0" w:tplc="53CC1DD4">
      <w:numFmt w:val="bullet"/>
      <w:lvlText w:val=""/>
      <w:lvlJc w:val="left"/>
      <w:pPr>
        <w:ind w:left="609" w:hanging="360"/>
      </w:pPr>
      <w:rPr>
        <w:rFonts w:ascii="Symbol" w:eastAsia="Symbol" w:hAnsi="Symbol" w:cs="Symbol" w:hint="default"/>
        <w:color w:val="2F2F2F"/>
        <w:w w:val="99"/>
        <w:sz w:val="20"/>
        <w:szCs w:val="20"/>
      </w:rPr>
    </w:lvl>
    <w:lvl w:ilvl="1" w:tplc="9B1C309A">
      <w:numFmt w:val="bullet"/>
      <w:lvlText w:val="•"/>
      <w:lvlJc w:val="left"/>
      <w:pPr>
        <w:ind w:left="1103" w:hanging="360"/>
      </w:pPr>
      <w:rPr>
        <w:rFonts w:hint="default"/>
      </w:rPr>
    </w:lvl>
    <w:lvl w:ilvl="2" w:tplc="D90E9408">
      <w:numFmt w:val="bullet"/>
      <w:lvlText w:val="•"/>
      <w:lvlJc w:val="left"/>
      <w:pPr>
        <w:ind w:left="1607" w:hanging="360"/>
      </w:pPr>
      <w:rPr>
        <w:rFonts w:hint="default"/>
      </w:rPr>
    </w:lvl>
    <w:lvl w:ilvl="3" w:tplc="9FCE0C3E">
      <w:numFmt w:val="bullet"/>
      <w:lvlText w:val="•"/>
      <w:lvlJc w:val="left"/>
      <w:pPr>
        <w:ind w:left="2110" w:hanging="360"/>
      </w:pPr>
      <w:rPr>
        <w:rFonts w:hint="default"/>
      </w:rPr>
    </w:lvl>
    <w:lvl w:ilvl="4" w:tplc="E8FA3B9A">
      <w:numFmt w:val="bullet"/>
      <w:lvlText w:val="•"/>
      <w:lvlJc w:val="left"/>
      <w:pPr>
        <w:ind w:left="2614" w:hanging="360"/>
      </w:pPr>
      <w:rPr>
        <w:rFonts w:hint="default"/>
      </w:rPr>
    </w:lvl>
    <w:lvl w:ilvl="5" w:tplc="DD6C284E">
      <w:numFmt w:val="bullet"/>
      <w:lvlText w:val="•"/>
      <w:lvlJc w:val="left"/>
      <w:pPr>
        <w:ind w:left="3118" w:hanging="360"/>
      </w:pPr>
      <w:rPr>
        <w:rFonts w:hint="default"/>
      </w:rPr>
    </w:lvl>
    <w:lvl w:ilvl="6" w:tplc="9F24A386">
      <w:numFmt w:val="bullet"/>
      <w:lvlText w:val="•"/>
      <w:lvlJc w:val="left"/>
      <w:pPr>
        <w:ind w:left="3621" w:hanging="360"/>
      </w:pPr>
      <w:rPr>
        <w:rFonts w:hint="default"/>
      </w:rPr>
    </w:lvl>
    <w:lvl w:ilvl="7" w:tplc="B754C244">
      <w:numFmt w:val="bullet"/>
      <w:lvlText w:val="•"/>
      <w:lvlJc w:val="left"/>
      <w:pPr>
        <w:ind w:left="4125" w:hanging="360"/>
      </w:pPr>
      <w:rPr>
        <w:rFonts w:hint="default"/>
      </w:rPr>
    </w:lvl>
    <w:lvl w:ilvl="8" w:tplc="37A2CEF4">
      <w:numFmt w:val="bullet"/>
      <w:lvlText w:val="•"/>
      <w:lvlJc w:val="left"/>
      <w:pPr>
        <w:ind w:left="4628" w:hanging="360"/>
      </w:pPr>
      <w:rPr>
        <w:rFonts w:hint="default"/>
      </w:rPr>
    </w:lvl>
  </w:abstractNum>
  <w:abstractNum w:abstractNumId="3" w15:restartNumberingAfterBreak="0">
    <w:nsid w:val="0BF72469"/>
    <w:multiLevelType w:val="hybridMultilevel"/>
    <w:tmpl w:val="13FCFA96"/>
    <w:lvl w:ilvl="0" w:tplc="639826C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C66D2B"/>
    <w:multiLevelType w:val="hybridMultilevel"/>
    <w:tmpl w:val="B9022A9E"/>
    <w:lvl w:ilvl="0" w:tplc="37809222">
      <w:numFmt w:val="bullet"/>
      <w:lvlText w:val=""/>
      <w:lvlJc w:val="left"/>
      <w:pPr>
        <w:ind w:left="609" w:hanging="360"/>
      </w:pPr>
      <w:rPr>
        <w:rFonts w:ascii="Symbol" w:eastAsia="Symbol" w:hAnsi="Symbol" w:cs="Symbol" w:hint="default"/>
        <w:color w:val="2F2F2F"/>
        <w:w w:val="99"/>
        <w:sz w:val="20"/>
        <w:szCs w:val="20"/>
      </w:rPr>
    </w:lvl>
    <w:lvl w:ilvl="1" w:tplc="9E18AC60">
      <w:numFmt w:val="bullet"/>
      <w:lvlText w:val="•"/>
      <w:lvlJc w:val="left"/>
      <w:pPr>
        <w:ind w:left="1103" w:hanging="360"/>
      </w:pPr>
      <w:rPr>
        <w:rFonts w:hint="default"/>
      </w:rPr>
    </w:lvl>
    <w:lvl w:ilvl="2" w:tplc="76E0CC28">
      <w:numFmt w:val="bullet"/>
      <w:lvlText w:val="•"/>
      <w:lvlJc w:val="left"/>
      <w:pPr>
        <w:ind w:left="1607" w:hanging="360"/>
      </w:pPr>
      <w:rPr>
        <w:rFonts w:hint="default"/>
      </w:rPr>
    </w:lvl>
    <w:lvl w:ilvl="3" w:tplc="973C7822">
      <w:numFmt w:val="bullet"/>
      <w:lvlText w:val="•"/>
      <w:lvlJc w:val="left"/>
      <w:pPr>
        <w:ind w:left="2110" w:hanging="360"/>
      </w:pPr>
      <w:rPr>
        <w:rFonts w:hint="default"/>
      </w:rPr>
    </w:lvl>
    <w:lvl w:ilvl="4" w:tplc="23E443F4">
      <w:numFmt w:val="bullet"/>
      <w:lvlText w:val="•"/>
      <w:lvlJc w:val="left"/>
      <w:pPr>
        <w:ind w:left="2614" w:hanging="360"/>
      </w:pPr>
      <w:rPr>
        <w:rFonts w:hint="default"/>
      </w:rPr>
    </w:lvl>
    <w:lvl w:ilvl="5" w:tplc="45A8BF68">
      <w:numFmt w:val="bullet"/>
      <w:lvlText w:val="•"/>
      <w:lvlJc w:val="left"/>
      <w:pPr>
        <w:ind w:left="3118" w:hanging="360"/>
      </w:pPr>
      <w:rPr>
        <w:rFonts w:hint="default"/>
      </w:rPr>
    </w:lvl>
    <w:lvl w:ilvl="6" w:tplc="B01A4466">
      <w:numFmt w:val="bullet"/>
      <w:lvlText w:val="•"/>
      <w:lvlJc w:val="left"/>
      <w:pPr>
        <w:ind w:left="3621" w:hanging="360"/>
      </w:pPr>
      <w:rPr>
        <w:rFonts w:hint="default"/>
      </w:rPr>
    </w:lvl>
    <w:lvl w:ilvl="7" w:tplc="7F984C76">
      <w:numFmt w:val="bullet"/>
      <w:lvlText w:val="•"/>
      <w:lvlJc w:val="left"/>
      <w:pPr>
        <w:ind w:left="4125" w:hanging="360"/>
      </w:pPr>
      <w:rPr>
        <w:rFonts w:hint="default"/>
      </w:rPr>
    </w:lvl>
    <w:lvl w:ilvl="8" w:tplc="C2B04A6A">
      <w:numFmt w:val="bullet"/>
      <w:lvlText w:val="•"/>
      <w:lvlJc w:val="left"/>
      <w:pPr>
        <w:ind w:left="4628" w:hanging="360"/>
      </w:pPr>
      <w:rPr>
        <w:rFonts w:hint="default"/>
      </w:rPr>
    </w:lvl>
  </w:abstractNum>
  <w:abstractNum w:abstractNumId="5" w15:restartNumberingAfterBreak="0">
    <w:nsid w:val="0F9A3686"/>
    <w:multiLevelType w:val="hybridMultilevel"/>
    <w:tmpl w:val="CD305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4D61E1"/>
    <w:multiLevelType w:val="hybridMultilevel"/>
    <w:tmpl w:val="5E3C934A"/>
    <w:lvl w:ilvl="0" w:tplc="F45E6D22">
      <w:numFmt w:val="bullet"/>
      <w:lvlText w:val=""/>
      <w:lvlJc w:val="left"/>
      <w:pPr>
        <w:ind w:left="609" w:hanging="360"/>
      </w:pPr>
      <w:rPr>
        <w:rFonts w:ascii="Symbol" w:eastAsia="Symbol" w:hAnsi="Symbol" w:cs="Symbol" w:hint="default"/>
        <w:color w:val="2F2F2F"/>
        <w:w w:val="99"/>
        <w:sz w:val="20"/>
        <w:szCs w:val="20"/>
      </w:rPr>
    </w:lvl>
    <w:lvl w:ilvl="1" w:tplc="177C690E">
      <w:numFmt w:val="bullet"/>
      <w:lvlText w:val="•"/>
      <w:lvlJc w:val="left"/>
      <w:pPr>
        <w:ind w:left="1103" w:hanging="360"/>
      </w:pPr>
      <w:rPr>
        <w:rFonts w:hint="default"/>
      </w:rPr>
    </w:lvl>
    <w:lvl w:ilvl="2" w:tplc="CF5C9368">
      <w:numFmt w:val="bullet"/>
      <w:lvlText w:val="•"/>
      <w:lvlJc w:val="left"/>
      <w:pPr>
        <w:ind w:left="1607" w:hanging="360"/>
      </w:pPr>
      <w:rPr>
        <w:rFonts w:hint="default"/>
      </w:rPr>
    </w:lvl>
    <w:lvl w:ilvl="3" w:tplc="97FE793E">
      <w:numFmt w:val="bullet"/>
      <w:lvlText w:val="•"/>
      <w:lvlJc w:val="left"/>
      <w:pPr>
        <w:ind w:left="2110" w:hanging="360"/>
      </w:pPr>
      <w:rPr>
        <w:rFonts w:hint="default"/>
      </w:rPr>
    </w:lvl>
    <w:lvl w:ilvl="4" w:tplc="B35C7FB6">
      <w:numFmt w:val="bullet"/>
      <w:lvlText w:val="•"/>
      <w:lvlJc w:val="left"/>
      <w:pPr>
        <w:ind w:left="2614" w:hanging="360"/>
      </w:pPr>
      <w:rPr>
        <w:rFonts w:hint="default"/>
      </w:rPr>
    </w:lvl>
    <w:lvl w:ilvl="5" w:tplc="DE40BABC">
      <w:numFmt w:val="bullet"/>
      <w:lvlText w:val="•"/>
      <w:lvlJc w:val="left"/>
      <w:pPr>
        <w:ind w:left="3118" w:hanging="360"/>
      </w:pPr>
      <w:rPr>
        <w:rFonts w:hint="default"/>
      </w:rPr>
    </w:lvl>
    <w:lvl w:ilvl="6" w:tplc="4EACB56C">
      <w:numFmt w:val="bullet"/>
      <w:lvlText w:val="•"/>
      <w:lvlJc w:val="left"/>
      <w:pPr>
        <w:ind w:left="3621" w:hanging="360"/>
      </w:pPr>
      <w:rPr>
        <w:rFonts w:hint="default"/>
      </w:rPr>
    </w:lvl>
    <w:lvl w:ilvl="7" w:tplc="9A728EC4">
      <w:numFmt w:val="bullet"/>
      <w:lvlText w:val="•"/>
      <w:lvlJc w:val="left"/>
      <w:pPr>
        <w:ind w:left="4125" w:hanging="360"/>
      </w:pPr>
      <w:rPr>
        <w:rFonts w:hint="default"/>
      </w:rPr>
    </w:lvl>
    <w:lvl w:ilvl="8" w:tplc="681C9198">
      <w:numFmt w:val="bullet"/>
      <w:lvlText w:val="•"/>
      <w:lvlJc w:val="left"/>
      <w:pPr>
        <w:ind w:left="4628" w:hanging="360"/>
      </w:pPr>
      <w:rPr>
        <w:rFonts w:hint="default"/>
      </w:rPr>
    </w:lvl>
  </w:abstractNum>
  <w:abstractNum w:abstractNumId="7" w15:restartNumberingAfterBreak="0">
    <w:nsid w:val="1C91289E"/>
    <w:multiLevelType w:val="hybridMultilevel"/>
    <w:tmpl w:val="E280D51C"/>
    <w:lvl w:ilvl="0" w:tplc="1E5C0C1C">
      <w:numFmt w:val="bullet"/>
      <w:lvlText w:val=""/>
      <w:lvlJc w:val="left"/>
      <w:pPr>
        <w:ind w:left="609" w:hanging="360"/>
      </w:pPr>
      <w:rPr>
        <w:rFonts w:ascii="Symbol" w:eastAsia="Symbol" w:hAnsi="Symbol" w:cs="Symbol" w:hint="default"/>
        <w:color w:val="2F2F2F"/>
        <w:w w:val="99"/>
        <w:sz w:val="20"/>
        <w:szCs w:val="20"/>
      </w:rPr>
    </w:lvl>
    <w:lvl w:ilvl="1" w:tplc="D21057F8">
      <w:numFmt w:val="bullet"/>
      <w:lvlText w:val="•"/>
      <w:lvlJc w:val="left"/>
      <w:pPr>
        <w:ind w:left="1103" w:hanging="360"/>
      </w:pPr>
      <w:rPr>
        <w:rFonts w:hint="default"/>
      </w:rPr>
    </w:lvl>
    <w:lvl w:ilvl="2" w:tplc="2E3E4C66">
      <w:numFmt w:val="bullet"/>
      <w:lvlText w:val="•"/>
      <w:lvlJc w:val="left"/>
      <w:pPr>
        <w:ind w:left="1607" w:hanging="360"/>
      </w:pPr>
      <w:rPr>
        <w:rFonts w:hint="default"/>
      </w:rPr>
    </w:lvl>
    <w:lvl w:ilvl="3" w:tplc="78B889EC">
      <w:numFmt w:val="bullet"/>
      <w:lvlText w:val="•"/>
      <w:lvlJc w:val="left"/>
      <w:pPr>
        <w:ind w:left="2110" w:hanging="360"/>
      </w:pPr>
      <w:rPr>
        <w:rFonts w:hint="default"/>
      </w:rPr>
    </w:lvl>
    <w:lvl w:ilvl="4" w:tplc="8C529436">
      <w:numFmt w:val="bullet"/>
      <w:lvlText w:val="•"/>
      <w:lvlJc w:val="left"/>
      <w:pPr>
        <w:ind w:left="2614" w:hanging="360"/>
      </w:pPr>
      <w:rPr>
        <w:rFonts w:hint="default"/>
      </w:rPr>
    </w:lvl>
    <w:lvl w:ilvl="5" w:tplc="746E0190">
      <w:numFmt w:val="bullet"/>
      <w:lvlText w:val="•"/>
      <w:lvlJc w:val="left"/>
      <w:pPr>
        <w:ind w:left="3118" w:hanging="360"/>
      </w:pPr>
      <w:rPr>
        <w:rFonts w:hint="default"/>
      </w:rPr>
    </w:lvl>
    <w:lvl w:ilvl="6" w:tplc="5BD8DA88">
      <w:numFmt w:val="bullet"/>
      <w:lvlText w:val="•"/>
      <w:lvlJc w:val="left"/>
      <w:pPr>
        <w:ind w:left="3621" w:hanging="360"/>
      </w:pPr>
      <w:rPr>
        <w:rFonts w:hint="default"/>
      </w:rPr>
    </w:lvl>
    <w:lvl w:ilvl="7" w:tplc="14102AFC">
      <w:numFmt w:val="bullet"/>
      <w:lvlText w:val="•"/>
      <w:lvlJc w:val="left"/>
      <w:pPr>
        <w:ind w:left="4125" w:hanging="360"/>
      </w:pPr>
      <w:rPr>
        <w:rFonts w:hint="default"/>
      </w:rPr>
    </w:lvl>
    <w:lvl w:ilvl="8" w:tplc="66E4BF8E">
      <w:numFmt w:val="bullet"/>
      <w:lvlText w:val="•"/>
      <w:lvlJc w:val="left"/>
      <w:pPr>
        <w:ind w:left="4628" w:hanging="360"/>
      </w:pPr>
      <w:rPr>
        <w:rFonts w:hint="default"/>
      </w:rPr>
    </w:lvl>
  </w:abstractNum>
  <w:abstractNum w:abstractNumId="8" w15:restartNumberingAfterBreak="0">
    <w:nsid w:val="203D7C14"/>
    <w:multiLevelType w:val="hybridMultilevel"/>
    <w:tmpl w:val="B88EA882"/>
    <w:lvl w:ilvl="0" w:tplc="2A90229A">
      <w:numFmt w:val="bullet"/>
      <w:lvlText w:val=""/>
      <w:lvlJc w:val="left"/>
      <w:pPr>
        <w:ind w:left="609" w:hanging="360"/>
      </w:pPr>
      <w:rPr>
        <w:rFonts w:ascii="Symbol" w:eastAsia="Symbol" w:hAnsi="Symbol" w:cs="Symbol" w:hint="default"/>
        <w:color w:val="2F2F2F"/>
        <w:w w:val="99"/>
        <w:sz w:val="20"/>
        <w:szCs w:val="20"/>
      </w:rPr>
    </w:lvl>
    <w:lvl w:ilvl="1" w:tplc="D6E0C9F4">
      <w:numFmt w:val="bullet"/>
      <w:lvlText w:val="•"/>
      <w:lvlJc w:val="left"/>
      <w:pPr>
        <w:ind w:left="1103" w:hanging="360"/>
      </w:pPr>
      <w:rPr>
        <w:rFonts w:hint="default"/>
      </w:rPr>
    </w:lvl>
    <w:lvl w:ilvl="2" w:tplc="482ACD0C">
      <w:numFmt w:val="bullet"/>
      <w:lvlText w:val="•"/>
      <w:lvlJc w:val="left"/>
      <w:pPr>
        <w:ind w:left="1607" w:hanging="360"/>
      </w:pPr>
      <w:rPr>
        <w:rFonts w:hint="default"/>
      </w:rPr>
    </w:lvl>
    <w:lvl w:ilvl="3" w:tplc="D0806600">
      <w:numFmt w:val="bullet"/>
      <w:lvlText w:val="•"/>
      <w:lvlJc w:val="left"/>
      <w:pPr>
        <w:ind w:left="2110" w:hanging="360"/>
      </w:pPr>
      <w:rPr>
        <w:rFonts w:hint="default"/>
      </w:rPr>
    </w:lvl>
    <w:lvl w:ilvl="4" w:tplc="8586F762">
      <w:numFmt w:val="bullet"/>
      <w:lvlText w:val="•"/>
      <w:lvlJc w:val="left"/>
      <w:pPr>
        <w:ind w:left="2614" w:hanging="360"/>
      </w:pPr>
      <w:rPr>
        <w:rFonts w:hint="default"/>
      </w:rPr>
    </w:lvl>
    <w:lvl w:ilvl="5" w:tplc="F296EF08">
      <w:numFmt w:val="bullet"/>
      <w:lvlText w:val="•"/>
      <w:lvlJc w:val="left"/>
      <w:pPr>
        <w:ind w:left="3118" w:hanging="360"/>
      </w:pPr>
      <w:rPr>
        <w:rFonts w:hint="default"/>
      </w:rPr>
    </w:lvl>
    <w:lvl w:ilvl="6" w:tplc="A0403DF6">
      <w:numFmt w:val="bullet"/>
      <w:lvlText w:val="•"/>
      <w:lvlJc w:val="left"/>
      <w:pPr>
        <w:ind w:left="3621" w:hanging="360"/>
      </w:pPr>
      <w:rPr>
        <w:rFonts w:hint="default"/>
      </w:rPr>
    </w:lvl>
    <w:lvl w:ilvl="7" w:tplc="53C87D8C">
      <w:numFmt w:val="bullet"/>
      <w:lvlText w:val="•"/>
      <w:lvlJc w:val="left"/>
      <w:pPr>
        <w:ind w:left="4125" w:hanging="360"/>
      </w:pPr>
      <w:rPr>
        <w:rFonts w:hint="default"/>
      </w:rPr>
    </w:lvl>
    <w:lvl w:ilvl="8" w:tplc="F7C250F4">
      <w:numFmt w:val="bullet"/>
      <w:lvlText w:val="•"/>
      <w:lvlJc w:val="left"/>
      <w:pPr>
        <w:ind w:left="4628" w:hanging="360"/>
      </w:pPr>
      <w:rPr>
        <w:rFonts w:hint="default"/>
      </w:rPr>
    </w:lvl>
  </w:abstractNum>
  <w:abstractNum w:abstractNumId="9" w15:restartNumberingAfterBreak="0">
    <w:nsid w:val="2B6A405D"/>
    <w:multiLevelType w:val="hybridMultilevel"/>
    <w:tmpl w:val="FF342B74"/>
    <w:lvl w:ilvl="0" w:tplc="5972CB8A">
      <w:numFmt w:val="bullet"/>
      <w:lvlText w:val=""/>
      <w:lvlJc w:val="left"/>
      <w:pPr>
        <w:ind w:left="609" w:hanging="360"/>
      </w:pPr>
      <w:rPr>
        <w:rFonts w:ascii="Symbol" w:eastAsia="Symbol" w:hAnsi="Symbol" w:cs="Symbol" w:hint="default"/>
        <w:color w:val="2F2F2F"/>
        <w:w w:val="99"/>
        <w:sz w:val="20"/>
        <w:szCs w:val="20"/>
      </w:rPr>
    </w:lvl>
    <w:lvl w:ilvl="1" w:tplc="15584966">
      <w:numFmt w:val="bullet"/>
      <w:lvlText w:val="•"/>
      <w:lvlJc w:val="left"/>
      <w:pPr>
        <w:ind w:left="1103" w:hanging="360"/>
      </w:pPr>
      <w:rPr>
        <w:rFonts w:hint="default"/>
      </w:rPr>
    </w:lvl>
    <w:lvl w:ilvl="2" w:tplc="62C201FE">
      <w:numFmt w:val="bullet"/>
      <w:lvlText w:val="•"/>
      <w:lvlJc w:val="left"/>
      <w:pPr>
        <w:ind w:left="1607" w:hanging="360"/>
      </w:pPr>
      <w:rPr>
        <w:rFonts w:hint="default"/>
      </w:rPr>
    </w:lvl>
    <w:lvl w:ilvl="3" w:tplc="CFC69C30">
      <w:numFmt w:val="bullet"/>
      <w:lvlText w:val="•"/>
      <w:lvlJc w:val="left"/>
      <w:pPr>
        <w:ind w:left="2110" w:hanging="360"/>
      </w:pPr>
      <w:rPr>
        <w:rFonts w:hint="default"/>
      </w:rPr>
    </w:lvl>
    <w:lvl w:ilvl="4" w:tplc="72BE5FDA">
      <w:numFmt w:val="bullet"/>
      <w:lvlText w:val="•"/>
      <w:lvlJc w:val="left"/>
      <w:pPr>
        <w:ind w:left="2614" w:hanging="360"/>
      </w:pPr>
      <w:rPr>
        <w:rFonts w:hint="default"/>
      </w:rPr>
    </w:lvl>
    <w:lvl w:ilvl="5" w:tplc="BDE22984">
      <w:numFmt w:val="bullet"/>
      <w:lvlText w:val="•"/>
      <w:lvlJc w:val="left"/>
      <w:pPr>
        <w:ind w:left="3118" w:hanging="360"/>
      </w:pPr>
      <w:rPr>
        <w:rFonts w:hint="default"/>
      </w:rPr>
    </w:lvl>
    <w:lvl w:ilvl="6" w:tplc="349A5A7C">
      <w:numFmt w:val="bullet"/>
      <w:lvlText w:val="•"/>
      <w:lvlJc w:val="left"/>
      <w:pPr>
        <w:ind w:left="3621" w:hanging="360"/>
      </w:pPr>
      <w:rPr>
        <w:rFonts w:hint="default"/>
      </w:rPr>
    </w:lvl>
    <w:lvl w:ilvl="7" w:tplc="E0CCA78A">
      <w:numFmt w:val="bullet"/>
      <w:lvlText w:val="•"/>
      <w:lvlJc w:val="left"/>
      <w:pPr>
        <w:ind w:left="4125" w:hanging="360"/>
      </w:pPr>
      <w:rPr>
        <w:rFonts w:hint="default"/>
      </w:rPr>
    </w:lvl>
    <w:lvl w:ilvl="8" w:tplc="E008178E">
      <w:numFmt w:val="bullet"/>
      <w:lvlText w:val="•"/>
      <w:lvlJc w:val="left"/>
      <w:pPr>
        <w:ind w:left="4628" w:hanging="360"/>
      </w:pPr>
      <w:rPr>
        <w:rFonts w:hint="default"/>
      </w:rPr>
    </w:lvl>
  </w:abstractNum>
  <w:abstractNum w:abstractNumId="10" w15:restartNumberingAfterBreak="0">
    <w:nsid w:val="31280B62"/>
    <w:multiLevelType w:val="hybridMultilevel"/>
    <w:tmpl w:val="D4AA03B2"/>
    <w:lvl w:ilvl="0" w:tplc="0E1A54C6">
      <w:numFmt w:val="bullet"/>
      <w:lvlText w:val=""/>
      <w:lvlJc w:val="left"/>
      <w:pPr>
        <w:ind w:left="609" w:hanging="360"/>
      </w:pPr>
      <w:rPr>
        <w:rFonts w:ascii="Symbol" w:eastAsia="Symbol" w:hAnsi="Symbol" w:cs="Symbol" w:hint="default"/>
        <w:color w:val="2F2F2F"/>
        <w:w w:val="99"/>
        <w:sz w:val="20"/>
        <w:szCs w:val="20"/>
      </w:rPr>
    </w:lvl>
    <w:lvl w:ilvl="1" w:tplc="AD566BFE">
      <w:numFmt w:val="bullet"/>
      <w:lvlText w:val="•"/>
      <w:lvlJc w:val="left"/>
      <w:pPr>
        <w:ind w:left="1103" w:hanging="360"/>
      </w:pPr>
      <w:rPr>
        <w:rFonts w:hint="default"/>
      </w:rPr>
    </w:lvl>
    <w:lvl w:ilvl="2" w:tplc="53FEB2B2">
      <w:numFmt w:val="bullet"/>
      <w:lvlText w:val="•"/>
      <w:lvlJc w:val="left"/>
      <w:pPr>
        <w:ind w:left="1607" w:hanging="360"/>
      </w:pPr>
      <w:rPr>
        <w:rFonts w:hint="default"/>
      </w:rPr>
    </w:lvl>
    <w:lvl w:ilvl="3" w:tplc="0C72DFD4">
      <w:numFmt w:val="bullet"/>
      <w:lvlText w:val="•"/>
      <w:lvlJc w:val="left"/>
      <w:pPr>
        <w:ind w:left="2110" w:hanging="360"/>
      </w:pPr>
      <w:rPr>
        <w:rFonts w:hint="default"/>
      </w:rPr>
    </w:lvl>
    <w:lvl w:ilvl="4" w:tplc="86A27CDA">
      <w:numFmt w:val="bullet"/>
      <w:lvlText w:val="•"/>
      <w:lvlJc w:val="left"/>
      <w:pPr>
        <w:ind w:left="2614" w:hanging="360"/>
      </w:pPr>
      <w:rPr>
        <w:rFonts w:hint="default"/>
      </w:rPr>
    </w:lvl>
    <w:lvl w:ilvl="5" w:tplc="2ECEF39C">
      <w:numFmt w:val="bullet"/>
      <w:lvlText w:val="•"/>
      <w:lvlJc w:val="left"/>
      <w:pPr>
        <w:ind w:left="3118" w:hanging="360"/>
      </w:pPr>
      <w:rPr>
        <w:rFonts w:hint="default"/>
      </w:rPr>
    </w:lvl>
    <w:lvl w:ilvl="6" w:tplc="6BDC3DBA">
      <w:numFmt w:val="bullet"/>
      <w:lvlText w:val="•"/>
      <w:lvlJc w:val="left"/>
      <w:pPr>
        <w:ind w:left="3621" w:hanging="360"/>
      </w:pPr>
      <w:rPr>
        <w:rFonts w:hint="default"/>
      </w:rPr>
    </w:lvl>
    <w:lvl w:ilvl="7" w:tplc="9BE8A26C">
      <w:numFmt w:val="bullet"/>
      <w:lvlText w:val="•"/>
      <w:lvlJc w:val="left"/>
      <w:pPr>
        <w:ind w:left="4125" w:hanging="360"/>
      </w:pPr>
      <w:rPr>
        <w:rFonts w:hint="default"/>
      </w:rPr>
    </w:lvl>
    <w:lvl w:ilvl="8" w:tplc="758E2318">
      <w:numFmt w:val="bullet"/>
      <w:lvlText w:val="•"/>
      <w:lvlJc w:val="left"/>
      <w:pPr>
        <w:ind w:left="4628" w:hanging="360"/>
      </w:pPr>
      <w:rPr>
        <w:rFonts w:hint="default"/>
      </w:rPr>
    </w:lvl>
  </w:abstractNum>
  <w:abstractNum w:abstractNumId="11" w15:restartNumberingAfterBreak="0">
    <w:nsid w:val="347D6A02"/>
    <w:multiLevelType w:val="hybridMultilevel"/>
    <w:tmpl w:val="393876A2"/>
    <w:lvl w:ilvl="0" w:tplc="A6128988">
      <w:numFmt w:val="bullet"/>
      <w:lvlText w:val=""/>
      <w:lvlJc w:val="left"/>
      <w:pPr>
        <w:ind w:left="609" w:hanging="360"/>
      </w:pPr>
      <w:rPr>
        <w:rFonts w:ascii="Symbol" w:eastAsia="Symbol" w:hAnsi="Symbol" w:cs="Symbol" w:hint="default"/>
        <w:color w:val="2F2F2F"/>
        <w:w w:val="99"/>
        <w:sz w:val="20"/>
        <w:szCs w:val="20"/>
      </w:rPr>
    </w:lvl>
    <w:lvl w:ilvl="1" w:tplc="90883E5E">
      <w:numFmt w:val="bullet"/>
      <w:lvlText w:val="•"/>
      <w:lvlJc w:val="left"/>
      <w:pPr>
        <w:ind w:left="1103" w:hanging="360"/>
      </w:pPr>
      <w:rPr>
        <w:rFonts w:hint="default"/>
      </w:rPr>
    </w:lvl>
    <w:lvl w:ilvl="2" w:tplc="EF7ACB5A">
      <w:numFmt w:val="bullet"/>
      <w:lvlText w:val="•"/>
      <w:lvlJc w:val="left"/>
      <w:pPr>
        <w:ind w:left="1607" w:hanging="360"/>
      </w:pPr>
      <w:rPr>
        <w:rFonts w:hint="default"/>
      </w:rPr>
    </w:lvl>
    <w:lvl w:ilvl="3" w:tplc="AEE413F6">
      <w:numFmt w:val="bullet"/>
      <w:lvlText w:val="•"/>
      <w:lvlJc w:val="left"/>
      <w:pPr>
        <w:ind w:left="2110" w:hanging="360"/>
      </w:pPr>
      <w:rPr>
        <w:rFonts w:hint="default"/>
      </w:rPr>
    </w:lvl>
    <w:lvl w:ilvl="4" w:tplc="4878B23A">
      <w:numFmt w:val="bullet"/>
      <w:lvlText w:val="•"/>
      <w:lvlJc w:val="left"/>
      <w:pPr>
        <w:ind w:left="2614" w:hanging="360"/>
      </w:pPr>
      <w:rPr>
        <w:rFonts w:hint="default"/>
      </w:rPr>
    </w:lvl>
    <w:lvl w:ilvl="5" w:tplc="06DA5166">
      <w:numFmt w:val="bullet"/>
      <w:lvlText w:val="•"/>
      <w:lvlJc w:val="left"/>
      <w:pPr>
        <w:ind w:left="3118" w:hanging="360"/>
      </w:pPr>
      <w:rPr>
        <w:rFonts w:hint="default"/>
      </w:rPr>
    </w:lvl>
    <w:lvl w:ilvl="6" w:tplc="0F52304C">
      <w:numFmt w:val="bullet"/>
      <w:lvlText w:val="•"/>
      <w:lvlJc w:val="left"/>
      <w:pPr>
        <w:ind w:left="3621" w:hanging="360"/>
      </w:pPr>
      <w:rPr>
        <w:rFonts w:hint="default"/>
      </w:rPr>
    </w:lvl>
    <w:lvl w:ilvl="7" w:tplc="1EEED4EE">
      <w:numFmt w:val="bullet"/>
      <w:lvlText w:val="•"/>
      <w:lvlJc w:val="left"/>
      <w:pPr>
        <w:ind w:left="4125" w:hanging="360"/>
      </w:pPr>
      <w:rPr>
        <w:rFonts w:hint="default"/>
      </w:rPr>
    </w:lvl>
    <w:lvl w:ilvl="8" w:tplc="303A9E8A">
      <w:numFmt w:val="bullet"/>
      <w:lvlText w:val="•"/>
      <w:lvlJc w:val="left"/>
      <w:pPr>
        <w:ind w:left="4628" w:hanging="360"/>
      </w:pPr>
      <w:rPr>
        <w:rFonts w:hint="default"/>
      </w:rPr>
    </w:lvl>
  </w:abstractNum>
  <w:abstractNum w:abstractNumId="12" w15:restartNumberingAfterBreak="0">
    <w:nsid w:val="35246A1D"/>
    <w:multiLevelType w:val="multilevel"/>
    <w:tmpl w:val="3112F0E6"/>
    <w:lvl w:ilvl="0">
      <w:start w:val="1"/>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93C72D7"/>
    <w:multiLevelType w:val="hybridMultilevel"/>
    <w:tmpl w:val="DA4044B4"/>
    <w:lvl w:ilvl="0" w:tplc="10084868">
      <w:numFmt w:val="bullet"/>
      <w:lvlText w:val=""/>
      <w:lvlJc w:val="left"/>
      <w:pPr>
        <w:ind w:left="609" w:hanging="360"/>
      </w:pPr>
      <w:rPr>
        <w:rFonts w:ascii="Symbol" w:eastAsia="Symbol" w:hAnsi="Symbol" w:cs="Symbol" w:hint="default"/>
        <w:color w:val="2F2F2F"/>
        <w:w w:val="99"/>
        <w:sz w:val="20"/>
        <w:szCs w:val="20"/>
      </w:rPr>
    </w:lvl>
    <w:lvl w:ilvl="1" w:tplc="49943F0A">
      <w:numFmt w:val="bullet"/>
      <w:lvlText w:val="•"/>
      <w:lvlJc w:val="left"/>
      <w:pPr>
        <w:ind w:left="1103" w:hanging="360"/>
      </w:pPr>
      <w:rPr>
        <w:rFonts w:hint="default"/>
      </w:rPr>
    </w:lvl>
    <w:lvl w:ilvl="2" w:tplc="D0DC440A">
      <w:numFmt w:val="bullet"/>
      <w:lvlText w:val="•"/>
      <w:lvlJc w:val="left"/>
      <w:pPr>
        <w:ind w:left="1607" w:hanging="360"/>
      </w:pPr>
      <w:rPr>
        <w:rFonts w:hint="default"/>
      </w:rPr>
    </w:lvl>
    <w:lvl w:ilvl="3" w:tplc="8092F710">
      <w:numFmt w:val="bullet"/>
      <w:lvlText w:val="•"/>
      <w:lvlJc w:val="left"/>
      <w:pPr>
        <w:ind w:left="2110" w:hanging="360"/>
      </w:pPr>
      <w:rPr>
        <w:rFonts w:hint="default"/>
      </w:rPr>
    </w:lvl>
    <w:lvl w:ilvl="4" w:tplc="C010B072">
      <w:numFmt w:val="bullet"/>
      <w:lvlText w:val="•"/>
      <w:lvlJc w:val="left"/>
      <w:pPr>
        <w:ind w:left="2614" w:hanging="360"/>
      </w:pPr>
      <w:rPr>
        <w:rFonts w:hint="default"/>
      </w:rPr>
    </w:lvl>
    <w:lvl w:ilvl="5" w:tplc="9E84CCE0">
      <w:numFmt w:val="bullet"/>
      <w:lvlText w:val="•"/>
      <w:lvlJc w:val="left"/>
      <w:pPr>
        <w:ind w:left="3118" w:hanging="360"/>
      </w:pPr>
      <w:rPr>
        <w:rFonts w:hint="default"/>
      </w:rPr>
    </w:lvl>
    <w:lvl w:ilvl="6" w:tplc="4886A574">
      <w:numFmt w:val="bullet"/>
      <w:lvlText w:val="•"/>
      <w:lvlJc w:val="left"/>
      <w:pPr>
        <w:ind w:left="3621" w:hanging="360"/>
      </w:pPr>
      <w:rPr>
        <w:rFonts w:hint="default"/>
      </w:rPr>
    </w:lvl>
    <w:lvl w:ilvl="7" w:tplc="DBAAC182">
      <w:numFmt w:val="bullet"/>
      <w:lvlText w:val="•"/>
      <w:lvlJc w:val="left"/>
      <w:pPr>
        <w:ind w:left="4125" w:hanging="360"/>
      </w:pPr>
      <w:rPr>
        <w:rFonts w:hint="default"/>
      </w:rPr>
    </w:lvl>
    <w:lvl w:ilvl="8" w:tplc="0B900FAE">
      <w:numFmt w:val="bullet"/>
      <w:lvlText w:val="•"/>
      <w:lvlJc w:val="left"/>
      <w:pPr>
        <w:ind w:left="4628" w:hanging="360"/>
      </w:pPr>
      <w:rPr>
        <w:rFonts w:hint="default"/>
      </w:rPr>
    </w:lvl>
  </w:abstractNum>
  <w:abstractNum w:abstractNumId="14" w15:restartNumberingAfterBreak="0">
    <w:nsid w:val="40194A5F"/>
    <w:multiLevelType w:val="hybridMultilevel"/>
    <w:tmpl w:val="CE94BF4C"/>
    <w:lvl w:ilvl="0" w:tplc="5B76170E">
      <w:numFmt w:val="bullet"/>
      <w:lvlText w:val=""/>
      <w:lvlJc w:val="left"/>
      <w:pPr>
        <w:ind w:left="609" w:hanging="360"/>
      </w:pPr>
      <w:rPr>
        <w:rFonts w:ascii="Symbol" w:eastAsia="Symbol" w:hAnsi="Symbol" w:cs="Symbol" w:hint="default"/>
        <w:w w:val="99"/>
        <w:sz w:val="20"/>
        <w:szCs w:val="20"/>
      </w:rPr>
    </w:lvl>
    <w:lvl w:ilvl="1" w:tplc="E9A640E8">
      <w:numFmt w:val="bullet"/>
      <w:lvlText w:val="•"/>
      <w:lvlJc w:val="left"/>
      <w:pPr>
        <w:ind w:left="1103" w:hanging="360"/>
      </w:pPr>
      <w:rPr>
        <w:rFonts w:hint="default"/>
      </w:rPr>
    </w:lvl>
    <w:lvl w:ilvl="2" w:tplc="8528C89C">
      <w:numFmt w:val="bullet"/>
      <w:lvlText w:val="•"/>
      <w:lvlJc w:val="left"/>
      <w:pPr>
        <w:ind w:left="1607" w:hanging="360"/>
      </w:pPr>
      <w:rPr>
        <w:rFonts w:hint="default"/>
      </w:rPr>
    </w:lvl>
    <w:lvl w:ilvl="3" w:tplc="805CD06C">
      <w:numFmt w:val="bullet"/>
      <w:lvlText w:val="•"/>
      <w:lvlJc w:val="left"/>
      <w:pPr>
        <w:ind w:left="2110" w:hanging="360"/>
      </w:pPr>
      <w:rPr>
        <w:rFonts w:hint="default"/>
      </w:rPr>
    </w:lvl>
    <w:lvl w:ilvl="4" w:tplc="46D4A096">
      <w:numFmt w:val="bullet"/>
      <w:lvlText w:val="•"/>
      <w:lvlJc w:val="left"/>
      <w:pPr>
        <w:ind w:left="2614" w:hanging="360"/>
      </w:pPr>
      <w:rPr>
        <w:rFonts w:hint="default"/>
      </w:rPr>
    </w:lvl>
    <w:lvl w:ilvl="5" w:tplc="3118AF04">
      <w:numFmt w:val="bullet"/>
      <w:lvlText w:val="•"/>
      <w:lvlJc w:val="left"/>
      <w:pPr>
        <w:ind w:left="3118" w:hanging="360"/>
      </w:pPr>
      <w:rPr>
        <w:rFonts w:hint="default"/>
      </w:rPr>
    </w:lvl>
    <w:lvl w:ilvl="6" w:tplc="BD9A3990">
      <w:numFmt w:val="bullet"/>
      <w:lvlText w:val="•"/>
      <w:lvlJc w:val="left"/>
      <w:pPr>
        <w:ind w:left="3621" w:hanging="360"/>
      </w:pPr>
      <w:rPr>
        <w:rFonts w:hint="default"/>
      </w:rPr>
    </w:lvl>
    <w:lvl w:ilvl="7" w:tplc="A7DAC566">
      <w:numFmt w:val="bullet"/>
      <w:lvlText w:val="•"/>
      <w:lvlJc w:val="left"/>
      <w:pPr>
        <w:ind w:left="4125" w:hanging="360"/>
      </w:pPr>
      <w:rPr>
        <w:rFonts w:hint="default"/>
      </w:rPr>
    </w:lvl>
    <w:lvl w:ilvl="8" w:tplc="8918F136">
      <w:numFmt w:val="bullet"/>
      <w:lvlText w:val="•"/>
      <w:lvlJc w:val="left"/>
      <w:pPr>
        <w:ind w:left="4628" w:hanging="360"/>
      </w:pPr>
      <w:rPr>
        <w:rFonts w:hint="default"/>
      </w:rPr>
    </w:lvl>
  </w:abstractNum>
  <w:abstractNum w:abstractNumId="15" w15:restartNumberingAfterBreak="0">
    <w:nsid w:val="42767CA4"/>
    <w:multiLevelType w:val="hybridMultilevel"/>
    <w:tmpl w:val="FF2E1A6C"/>
    <w:lvl w:ilvl="0" w:tplc="155CDB8A">
      <w:numFmt w:val="bullet"/>
      <w:lvlText w:val=""/>
      <w:lvlJc w:val="left"/>
      <w:pPr>
        <w:ind w:left="609" w:hanging="360"/>
      </w:pPr>
      <w:rPr>
        <w:rFonts w:ascii="Symbol" w:eastAsia="Symbol" w:hAnsi="Symbol" w:cs="Symbol" w:hint="default"/>
        <w:color w:val="2F2F2F"/>
        <w:w w:val="99"/>
        <w:sz w:val="20"/>
        <w:szCs w:val="20"/>
      </w:rPr>
    </w:lvl>
    <w:lvl w:ilvl="1" w:tplc="EE9EBCBC">
      <w:numFmt w:val="bullet"/>
      <w:lvlText w:val="•"/>
      <w:lvlJc w:val="left"/>
      <w:pPr>
        <w:ind w:left="1103" w:hanging="360"/>
      </w:pPr>
      <w:rPr>
        <w:rFonts w:hint="default"/>
      </w:rPr>
    </w:lvl>
    <w:lvl w:ilvl="2" w:tplc="20746E50">
      <w:numFmt w:val="bullet"/>
      <w:lvlText w:val="•"/>
      <w:lvlJc w:val="left"/>
      <w:pPr>
        <w:ind w:left="1607" w:hanging="360"/>
      </w:pPr>
      <w:rPr>
        <w:rFonts w:hint="default"/>
      </w:rPr>
    </w:lvl>
    <w:lvl w:ilvl="3" w:tplc="9006BDA0">
      <w:numFmt w:val="bullet"/>
      <w:lvlText w:val="•"/>
      <w:lvlJc w:val="left"/>
      <w:pPr>
        <w:ind w:left="2110" w:hanging="360"/>
      </w:pPr>
      <w:rPr>
        <w:rFonts w:hint="default"/>
      </w:rPr>
    </w:lvl>
    <w:lvl w:ilvl="4" w:tplc="18CC92F8">
      <w:numFmt w:val="bullet"/>
      <w:lvlText w:val="•"/>
      <w:lvlJc w:val="left"/>
      <w:pPr>
        <w:ind w:left="2614" w:hanging="360"/>
      </w:pPr>
      <w:rPr>
        <w:rFonts w:hint="default"/>
      </w:rPr>
    </w:lvl>
    <w:lvl w:ilvl="5" w:tplc="B8345522">
      <w:numFmt w:val="bullet"/>
      <w:lvlText w:val="•"/>
      <w:lvlJc w:val="left"/>
      <w:pPr>
        <w:ind w:left="3118" w:hanging="360"/>
      </w:pPr>
      <w:rPr>
        <w:rFonts w:hint="default"/>
      </w:rPr>
    </w:lvl>
    <w:lvl w:ilvl="6" w:tplc="6986B234">
      <w:numFmt w:val="bullet"/>
      <w:lvlText w:val="•"/>
      <w:lvlJc w:val="left"/>
      <w:pPr>
        <w:ind w:left="3621" w:hanging="360"/>
      </w:pPr>
      <w:rPr>
        <w:rFonts w:hint="default"/>
      </w:rPr>
    </w:lvl>
    <w:lvl w:ilvl="7" w:tplc="218C73AC">
      <w:numFmt w:val="bullet"/>
      <w:lvlText w:val="•"/>
      <w:lvlJc w:val="left"/>
      <w:pPr>
        <w:ind w:left="4125" w:hanging="360"/>
      </w:pPr>
      <w:rPr>
        <w:rFonts w:hint="default"/>
      </w:rPr>
    </w:lvl>
    <w:lvl w:ilvl="8" w:tplc="EEFAA5C2">
      <w:numFmt w:val="bullet"/>
      <w:lvlText w:val="•"/>
      <w:lvlJc w:val="left"/>
      <w:pPr>
        <w:ind w:left="4628" w:hanging="360"/>
      </w:pPr>
      <w:rPr>
        <w:rFonts w:hint="default"/>
      </w:rPr>
    </w:lvl>
  </w:abstractNum>
  <w:abstractNum w:abstractNumId="16" w15:restartNumberingAfterBreak="0">
    <w:nsid w:val="4B32772F"/>
    <w:multiLevelType w:val="hybridMultilevel"/>
    <w:tmpl w:val="1FA09578"/>
    <w:lvl w:ilvl="0" w:tplc="C584EE5C">
      <w:numFmt w:val="bullet"/>
      <w:lvlText w:val=""/>
      <w:lvlJc w:val="left"/>
      <w:pPr>
        <w:ind w:left="609" w:hanging="360"/>
      </w:pPr>
      <w:rPr>
        <w:rFonts w:ascii="Symbol" w:eastAsia="Symbol" w:hAnsi="Symbol" w:cs="Symbol" w:hint="default"/>
        <w:color w:val="2F2F2F"/>
        <w:w w:val="99"/>
        <w:sz w:val="20"/>
        <w:szCs w:val="20"/>
      </w:rPr>
    </w:lvl>
    <w:lvl w:ilvl="1" w:tplc="E034EAC6">
      <w:numFmt w:val="bullet"/>
      <w:lvlText w:val="•"/>
      <w:lvlJc w:val="left"/>
      <w:pPr>
        <w:ind w:left="1103" w:hanging="360"/>
      </w:pPr>
      <w:rPr>
        <w:rFonts w:hint="default"/>
      </w:rPr>
    </w:lvl>
    <w:lvl w:ilvl="2" w:tplc="645ECC2E">
      <w:numFmt w:val="bullet"/>
      <w:lvlText w:val="•"/>
      <w:lvlJc w:val="left"/>
      <w:pPr>
        <w:ind w:left="1607" w:hanging="360"/>
      </w:pPr>
      <w:rPr>
        <w:rFonts w:hint="default"/>
      </w:rPr>
    </w:lvl>
    <w:lvl w:ilvl="3" w:tplc="B936C85A">
      <w:numFmt w:val="bullet"/>
      <w:lvlText w:val="•"/>
      <w:lvlJc w:val="left"/>
      <w:pPr>
        <w:ind w:left="2110" w:hanging="360"/>
      </w:pPr>
      <w:rPr>
        <w:rFonts w:hint="default"/>
      </w:rPr>
    </w:lvl>
    <w:lvl w:ilvl="4" w:tplc="D4461DDC">
      <w:numFmt w:val="bullet"/>
      <w:lvlText w:val="•"/>
      <w:lvlJc w:val="left"/>
      <w:pPr>
        <w:ind w:left="2614" w:hanging="360"/>
      </w:pPr>
      <w:rPr>
        <w:rFonts w:hint="default"/>
      </w:rPr>
    </w:lvl>
    <w:lvl w:ilvl="5" w:tplc="EB8CF71C">
      <w:numFmt w:val="bullet"/>
      <w:lvlText w:val="•"/>
      <w:lvlJc w:val="left"/>
      <w:pPr>
        <w:ind w:left="3118" w:hanging="360"/>
      </w:pPr>
      <w:rPr>
        <w:rFonts w:hint="default"/>
      </w:rPr>
    </w:lvl>
    <w:lvl w:ilvl="6" w:tplc="73E4868C">
      <w:numFmt w:val="bullet"/>
      <w:lvlText w:val="•"/>
      <w:lvlJc w:val="left"/>
      <w:pPr>
        <w:ind w:left="3621" w:hanging="360"/>
      </w:pPr>
      <w:rPr>
        <w:rFonts w:hint="default"/>
      </w:rPr>
    </w:lvl>
    <w:lvl w:ilvl="7" w:tplc="3A2C1C0E">
      <w:numFmt w:val="bullet"/>
      <w:lvlText w:val="•"/>
      <w:lvlJc w:val="left"/>
      <w:pPr>
        <w:ind w:left="4125" w:hanging="360"/>
      </w:pPr>
      <w:rPr>
        <w:rFonts w:hint="default"/>
      </w:rPr>
    </w:lvl>
    <w:lvl w:ilvl="8" w:tplc="AC8C0DCE">
      <w:numFmt w:val="bullet"/>
      <w:lvlText w:val="•"/>
      <w:lvlJc w:val="left"/>
      <w:pPr>
        <w:ind w:left="4628" w:hanging="360"/>
      </w:pPr>
      <w:rPr>
        <w:rFonts w:hint="default"/>
      </w:rPr>
    </w:lvl>
  </w:abstractNum>
  <w:abstractNum w:abstractNumId="17" w15:restartNumberingAfterBreak="0">
    <w:nsid w:val="4CEF2F24"/>
    <w:multiLevelType w:val="hybridMultilevel"/>
    <w:tmpl w:val="51C6831E"/>
    <w:lvl w:ilvl="0" w:tplc="9A6A61EA">
      <w:numFmt w:val="bullet"/>
      <w:lvlText w:val=""/>
      <w:lvlJc w:val="left"/>
      <w:pPr>
        <w:ind w:left="609" w:hanging="360"/>
      </w:pPr>
      <w:rPr>
        <w:rFonts w:ascii="Symbol" w:eastAsia="Symbol" w:hAnsi="Symbol" w:cs="Symbol" w:hint="default"/>
        <w:w w:val="99"/>
        <w:sz w:val="20"/>
        <w:szCs w:val="20"/>
      </w:rPr>
    </w:lvl>
    <w:lvl w:ilvl="1" w:tplc="CDAA85B8">
      <w:numFmt w:val="bullet"/>
      <w:lvlText w:val="•"/>
      <w:lvlJc w:val="left"/>
      <w:pPr>
        <w:ind w:left="1103" w:hanging="360"/>
      </w:pPr>
      <w:rPr>
        <w:rFonts w:hint="default"/>
      </w:rPr>
    </w:lvl>
    <w:lvl w:ilvl="2" w:tplc="72640B1E">
      <w:numFmt w:val="bullet"/>
      <w:lvlText w:val="•"/>
      <w:lvlJc w:val="left"/>
      <w:pPr>
        <w:ind w:left="1607" w:hanging="360"/>
      </w:pPr>
      <w:rPr>
        <w:rFonts w:hint="default"/>
      </w:rPr>
    </w:lvl>
    <w:lvl w:ilvl="3" w:tplc="EDE86C42">
      <w:numFmt w:val="bullet"/>
      <w:lvlText w:val="•"/>
      <w:lvlJc w:val="left"/>
      <w:pPr>
        <w:ind w:left="2110" w:hanging="360"/>
      </w:pPr>
      <w:rPr>
        <w:rFonts w:hint="default"/>
      </w:rPr>
    </w:lvl>
    <w:lvl w:ilvl="4" w:tplc="9BFC780A">
      <w:numFmt w:val="bullet"/>
      <w:lvlText w:val="•"/>
      <w:lvlJc w:val="left"/>
      <w:pPr>
        <w:ind w:left="2614" w:hanging="360"/>
      </w:pPr>
      <w:rPr>
        <w:rFonts w:hint="default"/>
      </w:rPr>
    </w:lvl>
    <w:lvl w:ilvl="5" w:tplc="B4941766">
      <w:numFmt w:val="bullet"/>
      <w:lvlText w:val="•"/>
      <w:lvlJc w:val="left"/>
      <w:pPr>
        <w:ind w:left="3118" w:hanging="360"/>
      </w:pPr>
      <w:rPr>
        <w:rFonts w:hint="default"/>
      </w:rPr>
    </w:lvl>
    <w:lvl w:ilvl="6" w:tplc="05FE33B6">
      <w:numFmt w:val="bullet"/>
      <w:lvlText w:val="•"/>
      <w:lvlJc w:val="left"/>
      <w:pPr>
        <w:ind w:left="3621" w:hanging="360"/>
      </w:pPr>
      <w:rPr>
        <w:rFonts w:hint="default"/>
      </w:rPr>
    </w:lvl>
    <w:lvl w:ilvl="7" w:tplc="4976B496">
      <w:numFmt w:val="bullet"/>
      <w:lvlText w:val="•"/>
      <w:lvlJc w:val="left"/>
      <w:pPr>
        <w:ind w:left="4125" w:hanging="360"/>
      </w:pPr>
      <w:rPr>
        <w:rFonts w:hint="default"/>
      </w:rPr>
    </w:lvl>
    <w:lvl w:ilvl="8" w:tplc="55D2C258">
      <w:numFmt w:val="bullet"/>
      <w:lvlText w:val="•"/>
      <w:lvlJc w:val="left"/>
      <w:pPr>
        <w:ind w:left="4628" w:hanging="360"/>
      </w:pPr>
      <w:rPr>
        <w:rFonts w:hint="default"/>
      </w:rPr>
    </w:lvl>
  </w:abstractNum>
  <w:abstractNum w:abstractNumId="18" w15:restartNumberingAfterBreak="0">
    <w:nsid w:val="4F6E7F27"/>
    <w:multiLevelType w:val="hybridMultilevel"/>
    <w:tmpl w:val="C5328754"/>
    <w:lvl w:ilvl="0" w:tplc="239C7EA2">
      <w:numFmt w:val="bullet"/>
      <w:lvlText w:val=""/>
      <w:lvlJc w:val="left"/>
      <w:pPr>
        <w:ind w:left="609" w:hanging="360"/>
      </w:pPr>
      <w:rPr>
        <w:rFonts w:ascii="Symbol" w:eastAsia="Symbol" w:hAnsi="Symbol" w:cs="Symbol" w:hint="default"/>
        <w:w w:val="99"/>
        <w:sz w:val="20"/>
        <w:szCs w:val="20"/>
      </w:rPr>
    </w:lvl>
    <w:lvl w:ilvl="1" w:tplc="99D032D2">
      <w:numFmt w:val="bullet"/>
      <w:lvlText w:val="•"/>
      <w:lvlJc w:val="left"/>
      <w:pPr>
        <w:ind w:left="1103" w:hanging="360"/>
      </w:pPr>
      <w:rPr>
        <w:rFonts w:hint="default"/>
      </w:rPr>
    </w:lvl>
    <w:lvl w:ilvl="2" w:tplc="135C0318">
      <w:numFmt w:val="bullet"/>
      <w:lvlText w:val="•"/>
      <w:lvlJc w:val="left"/>
      <w:pPr>
        <w:ind w:left="1607" w:hanging="360"/>
      </w:pPr>
      <w:rPr>
        <w:rFonts w:hint="default"/>
      </w:rPr>
    </w:lvl>
    <w:lvl w:ilvl="3" w:tplc="E84EA890">
      <w:numFmt w:val="bullet"/>
      <w:lvlText w:val="•"/>
      <w:lvlJc w:val="left"/>
      <w:pPr>
        <w:ind w:left="2110" w:hanging="360"/>
      </w:pPr>
      <w:rPr>
        <w:rFonts w:hint="default"/>
      </w:rPr>
    </w:lvl>
    <w:lvl w:ilvl="4" w:tplc="4F002A10">
      <w:numFmt w:val="bullet"/>
      <w:lvlText w:val="•"/>
      <w:lvlJc w:val="left"/>
      <w:pPr>
        <w:ind w:left="2614" w:hanging="360"/>
      </w:pPr>
      <w:rPr>
        <w:rFonts w:hint="default"/>
      </w:rPr>
    </w:lvl>
    <w:lvl w:ilvl="5" w:tplc="13F030CA">
      <w:numFmt w:val="bullet"/>
      <w:lvlText w:val="•"/>
      <w:lvlJc w:val="left"/>
      <w:pPr>
        <w:ind w:left="3118" w:hanging="360"/>
      </w:pPr>
      <w:rPr>
        <w:rFonts w:hint="default"/>
      </w:rPr>
    </w:lvl>
    <w:lvl w:ilvl="6" w:tplc="0F162F18">
      <w:numFmt w:val="bullet"/>
      <w:lvlText w:val="•"/>
      <w:lvlJc w:val="left"/>
      <w:pPr>
        <w:ind w:left="3621" w:hanging="360"/>
      </w:pPr>
      <w:rPr>
        <w:rFonts w:hint="default"/>
      </w:rPr>
    </w:lvl>
    <w:lvl w:ilvl="7" w:tplc="04266970">
      <w:numFmt w:val="bullet"/>
      <w:lvlText w:val="•"/>
      <w:lvlJc w:val="left"/>
      <w:pPr>
        <w:ind w:left="4125" w:hanging="360"/>
      </w:pPr>
      <w:rPr>
        <w:rFonts w:hint="default"/>
      </w:rPr>
    </w:lvl>
    <w:lvl w:ilvl="8" w:tplc="4CD4EEA0">
      <w:numFmt w:val="bullet"/>
      <w:lvlText w:val="•"/>
      <w:lvlJc w:val="left"/>
      <w:pPr>
        <w:ind w:left="4628" w:hanging="360"/>
      </w:pPr>
      <w:rPr>
        <w:rFonts w:hint="default"/>
      </w:rPr>
    </w:lvl>
  </w:abstractNum>
  <w:abstractNum w:abstractNumId="19" w15:restartNumberingAfterBreak="0">
    <w:nsid w:val="5378738F"/>
    <w:multiLevelType w:val="hybridMultilevel"/>
    <w:tmpl w:val="1B528A72"/>
    <w:lvl w:ilvl="0" w:tplc="A23EA0C6">
      <w:numFmt w:val="bullet"/>
      <w:lvlText w:val=""/>
      <w:lvlJc w:val="left"/>
      <w:pPr>
        <w:ind w:left="609" w:hanging="360"/>
      </w:pPr>
      <w:rPr>
        <w:rFonts w:ascii="Symbol" w:eastAsia="Symbol" w:hAnsi="Symbol" w:cs="Symbol" w:hint="default"/>
        <w:color w:val="2F2F2F"/>
        <w:w w:val="99"/>
        <w:sz w:val="20"/>
        <w:szCs w:val="20"/>
      </w:rPr>
    </w:lvl>
    <w:lvl w:ilvl="1" w:tplc="353C8800">
      <w:numFmt w:val="bullet"/>
      <w:lvlText w:val="•"/>
      <w:lvlJc w:val="left"/>
      <w:pPr>
        <w:ind w:left="1103" w:hanging="360"/>
      </w:pPr>
      <w:rPr>
        <w:rFonts w:hint="default"/>
      </w:rPr>
    </w:lvl>
    <w:lvl w:ilvl="2" w:tplc="F5267686">
      <w:numFmt w:val="bullet"/>
      <w:lvlText w:val="•"/>
      <w:lvlJc w:val="left"/>
      <w:pPr>
        <w:ind w:left="1607" w:hanging="360"/>
      </w:pPr>
      <w:rPr>
        <w:rFonts w:hint="default"/>
      </w:rPr>
    </w:lvl>
    <w:lvl w:ilvl="3" w:tplc="899CC0DE">
      <w:numFmt w:val="bullet"/>
      <w:lvlText w:val="•"/>
      <w:lvlJc w:val="left"/>
      <w:pPr>
        <w:ind w:left="2110" w:hanging="360"/>
      </w:pPr>
      <w:rPr>
        <w:rFonts w:hint="default"/>
      </w:rPr>
    </w:lvl>
    <w:lvl w:ilvl="4" w:tplc="7C2AD164">
      <w:numFmt w:val="bullet"/>
      <w:lvlText w:val="•"/>
      <w:lvlJc w:val="left"/>
      <w:pPr>
        <w:ind w:left="2614" w:hanging="360"/>
      </w:pPr>
      <w:rPr>
        <w:rFonts w:hint="default"/>
      </w:rPr>
    </w:lvl>
    <w:lvl w:ilvl="5" w:tplc="98265DA8">
      <w:numFmt w:val="bullet"/>
      <w:lvlText w:val="•"/>
      <w:lvlJc w:val="left"/>
      <w:pPr>
        <w:ind w:left="3118" w:hanging="360"/>
      </w:pPr>
      <w:rPr>
        <w:rFonts w:hint="default"/>
      </w:rPr>
    </w:lvl>
    <w:lvl w:ilvl="6" w:tplc="83E6911A">
      <w:numFmt w:val="bullet"/>
      <w:lvlText w:val="•"/>
      <w:lvlJc w:val="left"/>
      <w:pPr>
        <w:ind w:left="3621" w:hanging="360"/>
      </w:pPr>
      <w:rPr>
        <w:rFonts w:hint="default"/>
      </w:rPr>
    </w:lvl>
    <w:lvl w:ilvl="7" w:tplc="06D213D6">
      <w:numFmt w:val="bullet"/>
      <w:lvlText w:val="•"/>
      <w:lvlJc w:val="left"/>
      <w:pPr>
        <w:ind w:left="4125" w:hanging="360"/>
      </w:pPr>
      <w:rPr>
        <w:rFonts w:hint="default"/>
      </w:rPr>
    </w:lvl>
    <w:lvl w:ilvl="8" w:tplc="78409AE0">
      <w:numFmt w:val="bullet"/>
      <w:lvlText w:val="•"/>
      <w:lvlJc w:val="left"/>
      <w:pPr>
        <w:ind w:left="4628" w:hanging="360"/>
      </w:pPr>
      <w:rPr>
        <w:rFonts w:hint="default"/>
      </w:rPr>
    </w:lvl>
  </w:abstractNum>
  <w:abstractNum w:abstractNumId="20" w15:restartNumberingAfterBreak="0">
    <w:nsid w:val="58F7536F"/>
    <w:multiLevelType w:val="hybridMultilevel"/>
    <w:tmpl w:val="29840242"/>
    <w:lvl w:ilvl="0" w:tplc="15E43C02">
      <w:numFmt w:val="bullet"/>
      <w:lvlText w:val=""/>
      <w:lvlJc w:val="left"/>
      <w:pPr>
        <w:ind w:left="609" w:hanging="360"/>
      </w:pPr>
      <w:rPr>
        <w:rFonts w:ascii="Symbol" w:eastAsia="Symbol" w:hAnsi="Symbol" w:cs="Symbol" w:hint="default"/>
        <w:color w:val="2F2F2F"/>
        <w:w w:val="99"/>
        <w:sz w:val="20"/>
        <w:szCs w:val="20"/>
      </w:rPr>
    </w:lvl>
    <w:lvl w:ilvl="1" w:tplc="6D4446AE">
      <w:numFmt w:val="bullet"/>
      <w:lvlText w:val="•"/>
      <w:lvlJc w:val="left"/>
      <w:pPr>
        <w:ind w:left="1103" w:hanging="360"/>
      </w:pPr>
      <w:rPr>
        <w:rFonts w:hint="default"/>
      </w:rPr>
    </w:lvl>
    <w:lvl w:ilvl="2" w:tplc="DBFE3E8A">
      <w:numFmt w:val="bullet"/>
      <w:lvlText w:val="•"/>
      <w:lvlJc w:val="left"/>
      <w:pPr>
        <w:ind w:left="1607" w:hanging="360"/>
      </w:pPr>
      <w:rPr>
        <w:rFonts w:hint="default"/>
      </w:rPr>
    </w:lvl>
    <w:lvl w:ilvl="3" w:tplc="8318C068">
      <w:numFmt w:val="bullet"/>
      <w:lvlText w:val="•"/>
      <w:lvlJc w:val="left"/>
      <w:pPr>
        <w:ind w:left="2110" w:hanging="360"/>
      </w:pPr>
      <w:rPr>
        <w:rFonts w:hint="default"/>
      </w:rPr>
    </w:lvl>
    <w:lvl w:ilvl="4" w:tplc="0EE8404E">
      <w:numFmt w:val="bullet"/>
      <w:lvlText w:val="•"/>
      <w:lvlJc w:val="left"/>
      <w:pPr>
        <w:ind w:left="2614" w:hanging="360"/>
      </w:pPr>
      <w:rPr>
        <w:rFonts w:hint="default"/>
      </w:rPr>
    </w:lvl>
    <w:lvl w:ilvl="5" w:tplc="68FA9A2E">
      <w:numFmt w:val="bullet"/>
      <w:lvlText w:val="•"/>
      <w:lvlJc w:val="left"/>
      <w:pPr>
        <w:ind w:left="3118" w:hanging="360"/>
      </w:pPr>
      <w:rPr>
        <w:rFonts w:hint="default"/>
      </w:rPr>
    </w:lvl>
    <w:lvl w:ilvl="6" w:tplc="6A9AFA8E">
      <w:numFmt w:val="bullet"/>
      <w:lvlText w:val="•"/>
      <w:lvlJc w:val="left"/>
      <w:pPr>
        <w:ind w:left="3621" w:hanging="360"/>
      </w:pPr>
      <w:rPr>
        <w:rFonts w:hint="default"/>
      </w:rPr>
    </w:lvl>
    <w:lvl w:ilvl="7" w:tplc="C234DF9C">
      <w:numFmt w:val="bullet"/>
      <w:lvlText w:val="•"/>
      <w:lvlJc w:val="left"/>
      <w:pPr>
        <w:ind w:left="4125" w:hanging="360"/>
      </w:pPr>
      <w:rPr>
        <w:rFonts w:hint="default"/>
      </w:rPr>
    </w:lvl>
    <w:lvl w:ilvl="8" w:tplc="E370F172">
      <w:numFmt w:val="bullet"/>
      <w:lvlText w:val="•"/>
      <w:lvlJc w:val="left"/>
      <w:pPr>
        <w:ind w:left="4628" w:hanging="360"/>
      </w:pPr>
      <w:rPr>
        <w:rFonts w:hint="default"/>
      </w:rPr>
    </w:lvl>
  </w:abstractNum>
  <w:abstractNum w:abstractNumId="21" w15:restartNumberingAfterBreak="0">
    <w:nsid w:val="72920995"/>
    <w:multiLevelType w:val="hybridMultilevel"/>
    <w:tmpl w:val="B292081A"/>
    <w:lvl w:ilvl="0" w:tplc="19902E36">
      <w:numFmt w:val="bullet"/>
      <w:lvlText w:val=""/>
      <w:lvlJc w:val="left"/>
      <w:pPr>
        <w:ind w:left="609" w:hanging="360"/>
      </w:pPr>
      <w:rPr>
        <w:rFonts w:ascii="Symbol" w:eastAsia="Symbol" w:hAnsi="Symbol" w:cs="Symbol" w:hint="default"/>
        <w:color w:val="2F2F2F"/>
        <w:w w:val="99"/>
        <w:sz w:val="20"/>
        <w:szCs w:val="20"/>
      </w:rPr>
    </w:lvl>
    <w:lvl w:ilvl="1" w:tplc="15C804E6">
      <w:numFmt w:val="bullet"/>
      <w:lvlText w:val="•"/>
      <w:lvlJc w:val="left"/>
      <w:pPr>
        <w:ind w:left="1103" w:hanging="360"/>
      </w:pPr>
      <w:rPr>
        <w:rFonts w:hint="default"/>
      </w:rPr>
    </w:lvl>
    <w:lvl w:ilvl="2" w:tplc="67F20680">
      <w:numFmt w:val="bullet"/>
      <w:lvlText w:val="•"/>
      <w:lvlJc w:val="left"/>
      <w:pPr>
        <w:ind w:left="1607" w:hanging="360"/>
      </w:pPr>
      <w:rPr>
        <w:rFonts w:hint="default"/>
      </w:rPr>
    </w:lvl>
    <w:lvl w:ilvl="3" w:tplc="D240665C">
      <w:numFmt w:val="bullet"/>
      <w:lvlText w:val="•"/>
      <w:lvlJc w:val="left"/>
      <w:pPr>
        <w:ind w:left="2110" w:hanging="360"/>
      </w:pPr>
      <w:rPr>
        <w:rFonts w:hint="default"/>
      </w:rPr>
    </w:lvl>
    <w:lvl w:ilvl="4" w:tplc="6F767230">
      <w:numFmt w:val="bullet"/>
      <w:lvlText w:val="•"/>
      <w:lvlJc w:val="left"/>
      <w:pPr>
        <w:ind w:left="2614" w:hanging="360"/>
      </w:pPr>
      <w:rPr>
        <w:rFonts w:hint="default"/>
      </w:rPr>
    </w:lvl>
    <w:lvl w:ilvl="5" w:tplc="093A4868">
      <w:numFmt w:val="bullet"/>
      <w:lvlText w:val="•"/>
      <w:lvlJc w:val="left"/>
      <w:pPr>
        <w:ind w:left="3118" w:hanging="360"/>
      </w:pPr>
      <w:rPr>
        <w:rFonts w:hint="default"/>
      </w:rPr>
    </w:lvl>
    <w:lvl w:ilvl="6" w:tplc="0D70C482">
      <w:numFmt w:val="bullet"/>
      <w:lvlText w:val="•"/>
      <w:lvlJc w:val="left"/>
      <w:pPr>
        <w:ind w:left="3621" w:hanging="360"/>
      </w:pPr>
      <w:rPr>
        <w:rFonts w:hint="default"/>
      </w:rPr>
    </w:lvl>
    <w:lvl w:ilvl="7" w:tplc="5FC44382">
      <w:numFmt w:val="bullet"/>
      <w:lvlText w:val="•"/>
      <w:lvlJc w:val="left"/>
      <w:pPr>
        <w:ind w:left="4125" w:hanging="360"/>
      </w:pPr>
      <w:rPr>
        <w:rFonts w:hint="default"/>
      </w:rPr>
    </w:lvl>
    <w:lvl w:ilvl="8" w:tplc="35C63340">
      <w:numFmt w:val="bullet"/>
      <w:lvlText w:val="•"/>
      <w:lvlJc w:val="left"/>
      <w:pPr>
        <w:ind w:left="4628" w:hanging="360"/>
      </w:pPr>
      <w:rPr>
        <w:rFonts w:hint="default"/>
      </w:rPr>
    </w:lvl>
  </w:abstractNum>
  <w:abstractNum w:abstractNumId="22" w15:restartNumberingAfterBreak="0">
    <w:nsid w:val="78454229"/>
    <w:multiLevelType w:val="hybridMultilevel"/>
    <w:tmpl w:val="9F0E6B54"/>
    <w:lvl w:ilvl="0" w:tplc="F70E7836">
      <w:numFmt w:val="bullet"/>
      <w:lvlText w:val=""/>
      <w:lvlJc w:val="left"/>
      <w:pPr>
        <w:ind w:left="609" w:hanging="360"/>
      </w:pPr>
      <w:rPr>
        <w:rFonts w:ascii="Symbol" w:eastAsia="Symbol" w:hAnsi="Symbol" w:cs="Symbol" w:hint="default"/>
        <w:color w:val="2F2F2F"/>
        <w:w w:val="99"/>
        <w:sz w:val="20"/>
        <w:szCs w:val="20"/>
      </w:rPr>
    </w:lvl>
    <w:lvl w:ilvl="1" w:tplc="400423D8">
      <w:numFmt w:val="bullet"/>
      <w:lvlText w:val="•"/>
      <w:lvlJc w:val="left"/>
      <w:pPr>
        <w:ind w:left="1103" w:hanging="360"/>
      </w:pPr>
      <w:rPr>
        <w:rFonts w:hint="default"/>
      </w:rPr>
    </w:lvl>
    <w:lvl w:ilvl="2" w:tplc="A0264EE4">
      <w:numFmt w:val="bullet"/>
      <w:lvlText w:val="•"/>
      <w:lvlJc w:val="left"/>
      <w:pPr>
        <w:ind w:left="1607" w:hanging="360"/>
      </w:pPr>
      <w:rPr>
        <w:rFonts w:hint="default"/>
      </w:rPr>
    </w:lvl>
    <w:lvl w:ilvl="3" w:tplc="0E7044CC">
      <w:numFmt w:val="bullet"/>
      <w:lvlText w:val="•"/>
      <w:lvlJc w:val="left"/>
      <w:pPr>
        <w:ind w:left="2110" w:hanging="360"/>
      </w:pPr>
      <w:rPr>
        <w:rFonts w:hint="default"/>
      </w:rPr>
    </w:lvl>
    <w:lvl w:ilvl="4" w:tplc="D5246EF2">
      <w:numFmt w:val="bullet"/>
      <w:lvlText w:val="•"/>
      <w:lvlJc w:val="left"/>
      <w:pPr>
        <w:ind w:left="2614" w:hanging="360"/>
      </w:pPr>
      <w:rPr>
        <w:rFonts w:hint="default"/>
      </w:rPr>
    </w:lvl>
    <w:lvl w:ilvl="5" w:tplc="D1EE3A0A">
      <w:numFmt w:val="bullet"/>
      <w:lvlText w:val="•"/>
      <w:lvlJc w:val="left"/>
      <w:pPr>
        <w:ind w:left="3118" w:hanging="360"/>
      </w:pPr>
      <w:rPr>
        <w:rFonts w:hint="default"/>
      </w:rPr>
    </w:lvl>
    <w:lvl w:ilvl="6" w:tplc="DCB23422">
      <w:numFmt w:val="bullet"/>
      <w:lvlText w:val="•"/>
      <w:lvlJc w:val="left"/>
      <w:pPr>
        <w:ind w:left="3621" w:hanging="360"/>
      </w:pPr>
      <w:rPr>
        <w:rFonts w:hint="default"/>
      </w:rPr>
    </w:lvl>
    <w:lvl w:ilvl="7" w:tplc="44A4BA3C">
      <w:numFmt w:val="bullet"/>
      <w:lvlText w:val="•"/>
      <w:lvlJc w:val="left"/>
      <w:pPr>
        <w:ind w:left="4125" w:hanging="360"/>
      </w:pPr>
      <w:rPr>
        <w:rFonts w:hint="default"/>
      </w:rPr>
    </w:lvl>
    <w:lvl w:ilvl="8" w:tplc="4336DCA6">
      <w:numFmt w:val="bullet"/>
      <w:lvlText w:val="•"/>
      <w:lvlJc w:val="left"/>
      <w:pPr>
        <w:ind w:left="4628" w:hanging="360"/>
      </w:pPr>
      <w:rPr>
        <w:rFonts w:hint="default"/>
      </w:rPr>
    </w:lvl>
  </w:abstractNum>
  <w:abstractNum w:abstractNumId="23" w15:restartNumberingAfterBreak="0">
    <w:nsid w:val="7C910CDA"/>
    <w:multiLevelType w:val="hybridMultilevel"/>
    <w:tmpl w:val="5A60A1DC"/>
    <w:lvl w:ilvl="0" w:tplc="DC880FEA">
      <w:numFmt w:val="bullet"/>
      <w:lvlText w:val=""/>
      <w:lvlJc w:val="left"/>
      <w:pPr>
        <w:ind w:left="609" w:hanging="360"/>
      </w:pPr>
      <w:rPr>
        <w:rFonts w:ascii="Symbol" w:eastAsia="Symbol" w:hAnsi="Symbol" w:cs="Symbol" w:hint="default"/>
        <w:color w:val="2F2F2F"/>
        <w:w w:val="99"/>
        <w:sz w:val="20"/>
        <w:szCs w:val="20"/>
      </w:rPr>
    </w:lvl>
    <w:lvl w:ilvl="1" w:tplc="BFA21B76">
      <w:numFmt w:val="bullet"/>
      <w:lvlText w:val="•"/>
      <w:lvlJc w:val="left"/>
      <w:pPr>
        <w:ind w:left="1103" w:hanging="360"/>
      </w:pPr>
      <w:rPr>
        <w:rFonts w:hint="default"/>
      </w:rPr>
    </w:lvl>
    <w:lvl w:ilvl="2" w:tplc="0056486A">
      <w:numFmt w:val="bullet"/>
      <w:lvlText w:val="•"/>
      <w:lvlJc w:val="left"/>
      <w:pPr>
        <w:ind w:left="1607" w:hanging="360"/>
      </w:pPr>
      <w:rPr>
        <w:rFonts w:hint="default"/>
      </w:rPr>
    </w:lvl>
    <w:lvl w:ilvl="3" w:tplc="764A5D80">
      <w:numFmt w:val="bullet"/>
      <w:lvlText w:val="•"/>
      <w:lvlJc w:val="left"/>
      <w:pPr>
        <w:ind w:left="2110" w:hanging="360"/>
      </w:pPr>
      <w:rPr>
        <w:rFonts w:hint="default"/>
      </w:rPr>
    </w:lvl>
    <w:lvl w:ilvl="4" w:tplc="64BE6014">
      <w:numFmt w:val="bullet"/>
      <w:lvlText w:val="•"/>
      <w:lvlJc w:val="left"/>
      <w:pPr>
        <w:ind w:left="2614" w:hanging="360"/>
      </w:pPr>
      <w:rPr>
        <w:rFonts w:hint="default"/>
      </w:rPr>
    </w:lvl>
    <w:lvl w:ilvl="5" w:tplc="4AD4FB40">
      <w:numFmt w:val="bullet"/>
      <w:lvlText w:val="•"/>
      <w:lvlJc w:val="left"/>
      <w:pPr>
        <w:ind w:left="3118" w:hanging="360"/>
      </w:pPr>
      <w:rPr>
        <w:rFonts w:hint="default"/>
      </w:rPr>
    </w:lvl>
    <w:lvl w:ilvl="6" w:tplc="91DE5E40">
      <w:numFmt w:val="bullet"/>
      <w:lvlText w:val="•"/>
      <w:lvlJc w:val="left"/>
      <w:pPr>
        <w:ind w:left="3621" w:hanging="360"/>
      </w:pPr>
      <w:rPr>
        <w:rFonts w:hint="default"/>
      </w:rPr>
    </w:lvl>
    <w:lvl w:ilvl="7" w:tplc="430A3528">
      <w:numFmt w:val="bullet"/>
      <w:lvlText w:val="•"/>
      <w:lvlJc w:val="left"/>
      <w:pPr>
        <w:ind w:left="4125" w:hanging="360"/>
      </w:pPr>
      <w:rPr>
        <w:rFonts w:hint="default"/>
      </w:rPr>
    </w:lvl>
    <w:lvl w:ilvl="8" w:tplc="9654C3A2">
      <w:numFmt w:val="bullet"/>
      <w:lvlText w:val="•"/>
      <w:lvlJc w:val="left"/>
      <w:pPr>
        <w:ind w:left="4628" w:hanging="360"/>
      </w:pPr>
      <w:rPr>
        <w:rFonts w:hint="default"/>
      </w:rPr>
    </w:lvl>
  </w:abstractNum>
  <w:abstractNum w:abstractNumId="24" w15:restartNumberingAfterBreak="0">
    <w:nsid w:val="7E5F5CFA"/>
    <w:multiLevelType w:val="multilevel"/>
    <w:tmpl w:val="13FCFA9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3"/>
  </w:num>
  <w:num w:numId="3">
    <w:abstractNumId w:val="20"/>
  </w:num>
  <w:num w:numId="4">
    <w:abstractNumId w:val="10"/>
  </w:num>
  <w:num w:numId="5">
    <w:abstractNumId w:val="17"/>
  </w:num>
  <w:num w:numId="6">
    <w:abstractNumId w:val="8"/>
  </w:num>
  <w:num w:numId="7">
    <w:abstractNumId w:val="6"/>
  </w:num>
  <w:num w:numId="8">
    <w:abstractNumId w:val="4"/>
  </w:num>
  <w:num w:numId="9">
    <w:abstractNumId w:val="2"/>
  </w:num>
  <w:num w:numId="10">
    <w:abstractNumId w:val="21"/>
  </w:num>
  <w:num w:numId="11">
    <w:abstractNumId w:val="15"/>
  </w:num>
  <w:num w:numId="12">
    <w:abstractNumId w:val="13"/>
  </w:num>
  <w:num w:numId="13">
    <w:abstractNumId w:val="22"/>
  </w:num>
  <w:num w:numId="14">
    <w:abstractNumId w:val="14"/>
  </w:num>
  <w:num w:numId="15">
    <w:abstractNumId w:val="11"/>
  </w:num>
  <w:num w:numId="16">
    <w:abstractNumId w:val="16"/>
  </w:num>
  <w:num w:numId="17">
    <w:abstractNumId w:val="0"/>
  </w:num>
  <w:num w:numId="18">
    <w:abstractNumId w:val="7"/>
  </w:num>
  <w:num w:numId="19">
    <w:abstractNumId w:val="9"/>
  </w:num>
  <w:num w:numId="20">
    <w:abstractNumId w:val="1"/>
  </w:num>
  <w:num w:numId="21">
    <w:abstractNumId w:val="19"/>
  </w:num>
  <w:num w:numId="22">
    <w:abstractNumId w:val="5"/>
  </w:num>
  <w:num w:numId="23">
    <w:abstractNumId w:val="3"/>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73E0B"/>
    <w:rsid w:val="00073E0B"/>
    <w:rsid w:val="000B7D39"/>
    <w:rsid w:val="001B6304"/>
    <w:rsid w:val="002C0BE9"/>
    <w:rsid w:val="003C23F0"/>
    <w:rsid w:val="003C2C87"/>
    <w:rsid w:val="00402170"/>
    <w:rsid w:val="00502535"/>
    <w:rsid w:val="005079CE"/>
    <w:rsid w:val="00590DCA"/>
    <w:rsid w:val="00805755"/>
    <w:rsid w:val="008A1F6F"/>
    <w:rsid w:val="008F3653"/>
    <w:rsid w:val="00986A60"/>
    <w:rsid w:val="009A69A5"/>
    <w:rsid w:val="00B42EC2"/>
    <w:rsid w:val="00C279AB"/>
    <w:rsid w:val="00C57E73"/>
    <w:rsid w:val="00CA4C92"/>
    <w:rsid w:val="00DD5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756D1"/>
  <w15:docId w15:val="{A82BE26F-A2D1-460D-81BB-E588A863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spacing w:before="1"/>
      <w:ind w:left="782"/>
      <w:jc w:val="center"/>
      <w:outlineLvl w:val="0"/>
    </w:pPr>
    <w:rPr>
      <w:b/>
      <w:bCs/>
      <w:sz w:val="40"/>
      <w:szCs w:val="40"/>
    </w:rPr>
  </w:style>
  <w:style w:type="paragraph" w:styleId="Titre2">
    <w:name w:val="heading 2"/>
    <w:basedOn w:val="Normal"/>
    <w:uiPriority w:val="9"/>
    <w:unhideWhenUsed/>
    <w:qFormat/>
    <w:pPr>
      <w:spacing w:before="85"/>
      <w:ind w:left="782" w:right="782"/>
      <w:jc w:val="center"/>
      <w:outlineLvl w:val="1"/>
    </w:pPr>
    <w:rPr>
      <w:rFonts w:ascii="Times New Roman" w:eastAsia="Times New Roman" w:hAnsi="Times New Roman" w:cs="Times New Roman"/>
      <w:b/>
      <w:bCs/>
      <w:sz w:val="36"/>
      <w:szCs w:val="36"/>
    </w:rPr>
  </w:style>
  <w:style w:type="paragraph" w:styleId="Titre3">
    <w:name w:val="heading 3"/>
    <w:basedOn w:val="Normal"/>
    <w:uiPriority w:val="9"/>
    <w:unhideWhenUsed/>
    <w:qFormat/>
    <w:pPr>
      <w:ind w:left="108"/>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line="272" w:lineRule="exact"/>
      <w:ind w:left="103"/>
    </w:pPr>
  </w:style>
  <w:style w:type="paragraph" w:styleId="En-tte">
    <w:name w:val="header"/>
    <w:basedOn w:val="Normal"/>
    <w:link w:val="En-tteCar"/>
    <w:uiPriority w:val="99"/>
    <w:unhideWhenUsed/>
    <w:rsid w:val="003C23F0"/>
    <w:pPr>
      <w:tabs>
        <w:tab w:val="center" w:pos="4536"/>
        <w:tab w:val="right" w:pos="9072"/>
      </w:tabs>
    </w:pPr>
  </w:style>
  <w:style w:type="character" w:customStyle="1" w:styleId="En-tteCar">
    <w:name w:val="En-tête Car"/>
    <w:basedOn w:val="Policepardfaut"/>
    <w:link w:val="En-tte"/>
    <w:uiPriority w:val="99"/>
    <w:rsid w:val="003C23F0"/>
    <w:rPr>
      <w:rFonts w:ascii="Arial" w:eastAsia="Arial" w:hAnsi="Arial" w:cs="Arial"/>
    </w:rPr>
  </w:style>
  <w:style w:type="paragraph" w:styleId="Pieddepage">
    <w:name w:val="footer"/>
    <w:basedOn w:val="Normal"/>
    <w:link w:val="PieddepageCar"/>
    <w:uiPriority w:val="99"/>
    <w:unhideWhenUsed/>
    <w:rsid w:val="003C23F0"/>
    <w:pPr>
      <w:tabs>
        <w:tab w:val="center" w:pos="4536"/>
        <w:tab w:val="right" w:pos="9072"/>
      </w:tabs>
    </w:pPr>
  </w:style>
  <w:style w:type="character" w:customStyle="1" w:styleId="PieddepageCar">
    <w:name w:val="Pied de page Car"/>
    <w:basedOn w:val="Policepardfaut"/>
    <w:link w:val="Pieddepage"/>
    <w:uiPriority w:val="99"/>
    <w:rsid w:val="003C23F0"/>
    <w:rPr>
      <w:rFonts w:ascii="Arial" w:eastAsia="Arial" w:hAnsi="Arial" w:cs="Arial"/>
    </w:rPr>
  </w:style>
  <w:style w:type="paragraph" w:styleId="Notedebasdepage">
    <w:name w:val="footnote text"/>
    <w:basedOn w:val="Normal"/>
    <w:link w:val="NotedebasdepageCar"/>
    <w:uiPriority w:val="99"/>
    <w:semiHidden/>
    <w:unhideWhenUsed/>
    <w:rsid w:val="003C23F0"/>
    <w:rPr>
      <w:sz w:val="20"/>
      <w:szCs w:val="20"/>
    </w:rPr>
  </w:style>
  <w:style w:type="character" w:customStyle="1" w:styleId="NotedebasdepageCar">
    <w:name w:val="Note de bas de page Car"/>
    <w:basedOn w:val="Policepardfaut"/>
    <w:link w:val="Notedebasdepage"/>
    <w:uiPriority w:val="99"/>
    <w:semiHidden/>
    <w:rsid w:val="003C23F0"/>
    <w:rPr>
      <w:rFonts w:ascii="Arial" w:eastAsia="Arial" w:hAnsi="Arial" w:cs="Arial"/>
      <w:sz w:val="20"/>
      <w:szCs w:val="20"/>
    </w:rPr>
  </w:style>
  <w:style w:type="character" w:styleId="Appelnotedebasdep">
    <w:name w:val="footnote reference"/>
    <w:basedOn w:val="Policepardfaut"/>
    <w:uiPriority w:val="99"/>
    <w:semiHidden/>
    <w:unhideWhenUsed/>
    <w:rsid w:val="003C2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fermepeard.fr/nos-produits/dessert-lacte-bio/riz-au-lait-bio-caramel-au-beurre-sale-4x125g-1464097975567.htm" TargetMode="External"/><Relationship Id="rId26" Type="http://schemas.openxmlformats.org/officeDocument/2006/relationships/hyperlink" Target="http://www.fermepeard.fr/nos-produits/yaourt-brasse-bio/yaourt-brasse-bio-sur-lit-d-abricots-4x125g-1464014689079.htm" TargetMode="External"/><Relationship Id="rId3" Type="http://schemas.openxmlformats.org/officeDocument/2006/relationships/settings" Target="settings.xml"/><Relationship Id="rId21" Type="http://schemas.openxmlformats.org/officeDocument/2006/relationships/hyperlink" Target="http://www.fermepeard.fr/nos-produits/dessert-lacte-bio/creme-dessert-bio-au-chocolat-4x100g-1464019710714.htm" TargetMode="External"/><Relationship Id="rId34" Type="http://schemas.openxmlformats.org/officeDocument/2006/relationships/hyperlink" Target="http://www.fermepeard.fr/nos-produits/yaourt-etuve-bio/yaourt-bio-etuve-nature-4x125g-1461330072291.htm" TargetMode="Externa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www.fermepeard.fr/nos-produits/dessert-lacte-bio/riz-au-lait-bio-a-la-vanille-500g-1464101617061.htm" TargetMode="External"/><Relationship Id="rId25" Type="http://schemas.openxmlformats.org/officeDocument/2006/relationships/hyperlink" Target="http://www.fermepeard.fr/nos-produits/fromage-blanc-bio/fromage-frais-bio-nature-500g-1464104338079.htm" TargetMode="External"/><Relationship Id="rId33" Type="http://schemas.openxmlformats.org/officeDocument/2006/relationships/hyperlink" Target="http://www.fermepeard.fr/nos-produits/yaourt-etuve-bio/yaourt-bio-etuve-a-la-vanille-bourbon-4x125g-1461330072294.htm" TargetMode="External"/><Relationship Id="rId2" Type="http://schemas.openxmlformats.org/officeDocument/2006/relationships/styles" Target="styles.xml"/><Relationship Id="rId16" Type="http://schemas.openxmlformats.org/officeDocument/2006/relationships/hyperlink" Target="http://www.fermepeard.fr/nos-produits/dessert-lacte-bio/creme-dessert-chocolat-bio-150g-1464097975568.htm" TargetMode="External"/><Relationship Id="rId20" Type="http://schemas.openxmlformats.org/officeDocument/2006/relationships/hyperlink" Target="http://www.fermepeard.fr/nos-produits/dessert-lacte-bio/riz-au-lait-bio-vanille-150g-1464101617060.htm" TargetMode="External"/><Relationship Id="rId29" Type="http://schemas.openxmlformats.org/officeDocument/2006/relationships/hyperlink" Target="http://www.fermepeard.fr/nos-produits/yaourt-brasse-bio/yaourt-brasse-bio-sur-lit-de-myrtilles-sauvages-4x125g-146401468908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pital.fr/" TargetMode="External"/><Relationship Id="rId24" Type="http://schemas.openxmlformats.org/officeDocument/2006/relationships/hyperlink" Target="http://www.fermepeard.fr/nos-produits/fromage-blanc-bio/fromage-frais-bio-aux-framboises-500g-1464104338081.htm" TargetMode="External"/><Relationship Id="rId32" Type="http://schemas.openxmlformats.org/officeDocument/2006/relationships/hyperlink" Target="http://www.fermepeard.fr/nos-produits/yaourt-etuve-bio/yaourt-bio-etuve-a-la-vanille-bourbon-500g-1463246435124.ht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ermepeard.fr/nos-produits/dessert-lacte-bio/creme-dessert-bio-vanille-sur-lit-de-caramel-4x100g-1464097975565.htm" TargetMode="External"/><Relationship Id="rId23" Type="http://schemas.openxmlformats.org/officeDocument/2006/relationships/hyperlink" Target="http://www.fermepeard.fr/nos-produits/fromage-blanc-bio/fromage-frais-bio-aux-fraises-500g-1464104338080.htm" TargetMode="External"/><Relationship Id="rId28" Type="http://schemas.openxmlformats.org/officeDocument/2006/relationships/hyperlink" Target="http://www.fermepeard.fr/nos-produits/yaourt-brasse-bio/yaourt-brasse-bio-sur-lit-de-framboises-4x125g-1464014689081.htm" TargetMode="External"/><Relationship Id="rId36" Type="http://schemas.openxmlformats.org/officeDocument/2006/relationships/fontTable" Target="fontTable.xml"/><Relationship Id="rId10" Type="http://schemas.openxmlformats.org/officeDocument/2006/relationships/hyperlink" Target="http://www.fermepeard.fr/nos-produits/" TargetMode="External"/><Relationship Id="rId19" Type="http://schemas.openxmlformats.org/officeDocument/2006/relationships/hyperlink" Target="http://www.fermepeard.fr/nos-produits/dessert-lacte-bio/riz-au-lait-bio-nature-4x125g-1464097975566.htm" TargetMode="External"/><Relationship Id="rId31" Type="http://schemas.openxmlformats.org/officeDocument/2006/relationships/hyperlink" Target="http://www.fermepeard.fr/nos-produits/yaourt-etuve-bio/yaourt-bio-etuve-nature-500g-1463944025078.htm" TargetMode="External"/><Relationship Id="rId4" Type="http://schemas.openxmlformats.org/officeDocument/2006/relationships/webSettings" Target="webSettings.xml"/><Relationship Id="rId9" Type="http://schemas.openxmlformats.org/officeDocument/2006/relationships/hyperlink" Target="http://www.fermepeard.fr/nos-produits/" TargetMode="External"/><Relationship Id="rId14" Type="http://schemas.openxmlformats.org/officeDocument/2006/relationships/hyperlink" Target="http://www.fermepeard.fr/nos-produits/dessert-lacte-bio/creme-dessert-au-chocolat-bio-500g-1464101617062.htm" TargetMode="External"/><Relationship Id="rId22" Type="http://schemas.openxmlformats.org/officeDocument/2006/relationships/hyperlink" Target="http://www.fermepeard.fr/nos-produits/fromage-blanc-bio/fromage-frais-bio-a-la-vanille-500g-1464104338082.htm" TargetMode="External"/><Relationship Id="rId27" Type="http://schemas.openxmlformats.org/officeDocument/2006/relationships/hyperlink" Target="http://www.fermepeard.fr/nos-produits/yaourt-brasse-bio/yaourt-brasse-bio-sur-lit-de-fraises-4x125g-1464014689080.htm" TargetMode="External"/><Relationship Id="rId30" Type="http://schemas.openxmlformats.org/officeDocument/2006/relationships/hyperlink" Target="http://www.fermepeard.fr/nos-produits/yaourt-brasse-bio/yaourt-brasse-bio-sur-lit-griottes-de-lorraine-4x125g-1464014689083.htm" TargetMode="External"/><Relationship Id="rId35" Type="http://schemas.openxmlformats.org/officeDocument/2006/relationships/hyperlink" Target="http://www.fermepeard.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r.wikipedia.org/wiki/Agriculture_paysan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8363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Bourdon</dc:creator>
  <cp:lastModifiedBy>www.stgcfe.fr</cp:lastModifiedBy>
  <cp:revision>10</cp:revision>
  <dcterms:created xsi:type="dcterms:W3CDTF">2019-03-10T23:05:00Z</dcterms:created>
  <dcterms:modified xsi:type="dcterms:W3CDTF">2019-03-24T16:30:00Z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Creator">
    <vt:lpwstr>Microsoft® Word 2013</vt:lpwstr>
  </property>
  <property fmtid="{D5CDD505-2E9C-101B-9397-08002B2CF9AE}" pid="4" name="LastSaved">
    <vt:filetime>2019-03-10T00:00:00Z</vt:filetime>
  </property>
</Properties>
</file>