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D58" w:rsidRDefault="008D7D58" w:rsidP="008D7D58">
      <w:pPr>
        <w:tabs>
          <w:tab w:val="right" w:pos="9900"/>
        </w:tabs>
        <w:jc w:val="center"/>
        <w:rPr>
          <w:rFonts w:ascii="Tahoma" w:hAnsi="Tahoma" w:cs="Tahoma"/>
          <w:b/>
          <w:bCs/>
          <w:sz w:val="20"/>
          <w:szCs w:val="20"/>
          <w:u w:val="single"/>
        </w:rPr>
      </w:pPr>
      <w:r w:rsidRPr="00E67369">
        <w:rPr>
          <w:rFonts w:ascii="Tahoma" w:hAnsi="Tahoma" w:cs="Tahoma"/>
          <w:b/>
          <w:bCs/>
          <w:sz w:val="20"/>
          <w:szCs w:val="20"/>
          <w:u w:val="single"/>
        </w:rPr>
        <w:t>SUJET</w:t>
      </w:r>
    </w:p>
    <w:p w:rsidR="0003236A" w:rsidRPr="00E67369" w:rsidRDefault="0003236A" w:rsidP="008D7D58">
      <w:pPr>
        <w:tabs>
          <w:tab w:val="right" w:pos="9900"/>
        </w:tabs>
        <w:jc w:val="center"/>
        <w:rPr>
          <w:rFonts w:ascii="Tahoma" w:hAnsi="Tahoma" w:cs="Tahoma"/>
          <w:b/>
          <w:bCs/>
          <w:sz w:val="20"/>
          <w:szCs w:val="20"/>
          <w:u w:val="single"/>
        </w:rPr>
      </w:pPr>
    </w:p>
    <w:p w:rsidR="008D7D58" w:rsidRPr="00440B69" w:rsidRDefault="008D7D58" w:rsidP="00440B69">
      <w:pPr>
        <w:pBdr>
          <w:top w:val="single" w:sz="4" w:space="1" w:color="auto"/>
          <w:left w:val="single" w:sz="4" w:space="4" w:color="auto"/>
          <w:bottom w:val="single" w:sz="4" w:space="1" w:color="auto"/>
          <w:right w:val="single" w:sz="4" w:space="4" w:color="auto"/>
        </w:pBdr>
        <w:spacing w:line="276" w:lineRule="auto"/>
        <w:jc w:val="center"/>
        <w:rPr>
          <w:rFonts w:ascii="Tahoma" w:hAnsi="Tahoma" w:cs="Tahoma"/>
          <w:i/>
          <w:sz w:val="20"/>
          <w:szCs w:val="20"/>
        </w:rPr>
      </w:pPr>
      <w:r w:rsidRPr="00440B69">
        <w:rPr>
          <w:rFonts w:ascii="Tahoma" w:hAnsi="Tahoma" w:cs="Tahoma"/>
          <w:i/>
          <w:sz w:val="20"/>
          <w:szCs w:val="20"/>
        </w:rPr>
        <w:t>Il vous est demandé d’apporter un soin particulier à la présentation de votre copie.</w:t>
      </w:r>
    </w:p>
    <w:p w:rsidR="008D7D58" w:rsidRPr="00440B69" w:rsidRDefault="008D7D58" w:rsidP="00440B69">
      <w:pPr>
        <w:pBdr>
          <w:top w:val="single" w:sz="4" w:space="1" w:color="auto"/>
          <w:left w:val="single" w:sz="4" w:space="4" w:color="auto"/>
          <w:bottom w:val="single" w:sz="4" w:space="1" w:color="auto"/>
          <w:right w:val="single" w:sz="4" w:space="4" w:color="auto"/>
        </w:pBdr>
        <w:spacing w:line="276" w:lineRule="auto"/>
        <w:jc w:val="center"/>
        <w:rPr>
          <w:rFonts w:ascii="Tahoma" w:hAnsi="Tahoma" w:cs="Tahoma"/>
          <w:i/>
          <w:sz w:val="20"/>
          <w:szCs w:val="20"/>
        </w:rPr>
      </w:pPr>
      <w:r w:rsidRPr="00440B69">
        <w:rPr>
          <w:rFonts w:ascii="Tahoma" w:hAnsi="Tahoma" w:cs="Tahoma"/>
          <w:i/>
          <w:sz w:val="20"/>
          <w:szCs w:val="20"/>
        </w:rPr>
        <w:t>Toute information calculée devra être justifiée.</w:t>
      </w:r>
    </w:p>
    <w:p w:rsidR="008D7D58" w:rsidRPr="00440B69" w:rsidRDefault="00440B69" w:rsidP="00440B69">
      <w:pPr>
        <w:pBdr>
          <w:top w:val="single" w:sz="4" w:space="1" w:color="auto"/>
          <w:left w:val="single" w:sz="4" w:space="4" w:color="auto"/>
          <w:bottom w:val="single" w:sz="4" w:space="1" w:color="auto"/>
          <w:right w:val="single" w:sz="4" w:space="4" w:color="auto"/>
        </w:pBdr>
        <w:spacing w:line="276" w:lineRule="auto"/>
        <w:jc w:val="center"/>
        <w:rPr>
          <w:rFonts w:ascii="Tahoma" w:hAnsi="Tahoma" w:cs="Tahoma"/>
          <w:i/>
          <w:sz w:val="20"/>
          <w:szCs w:val="20"/>
        </w:rPr>
      </w:pPr>
      <w:r w:rsidRPr="00440B69">
        <w:rPr>
          <w:rFonts w:ascii="Tahoma" w:hAnsi="Tahoma" w:cs="Tahoma"/>
          <w:i/>
          <w:sz w:val="20"/>
          <w:szCs w:val="20"/>
        </w:rPr>
        <w:t>Les écritures comptables devront comporter le numéro, l’intitulé des comptes et un libellé de l’écriture.</w:t>
      </w:r>
    </w:p>
    <w:p w:rsidR="008D7D58" w:rsidRDefault="008D7D58" w:rsidP="00553E31">
      <w:pPr>
        <w:pStyle w:val="Sansinterligne"/>
        <w:jc w:val="both"/>
        <w:rPr>
          <w:rStyle w:val="FontStyle23"/>
          <w:rFonts w:ascii="Arial" w:hAnsi="Arial" w:cs="Arial"/>
          <w:sz w:val="22"/>
          <w:szCs w:val="22"/>
        </w:rPr>
      </w:pPr>
    </w:p>
    <w:p w:rsidR="009E505C" w:rsidRDefault="009E505C" w:rsidP="00553E31">
      <w:pPr>
        <w:pStyle w:val="Sansinterligne"/>
        <w:jc w:val="both"/>
        <w:rPr>
          <w:rStyle w:val="FontStyle23"/>
          <w:rFonts w:ascii="Arial" w:hAnsi="Arial" w:cs="Arial"/>
          <w:sz w:val="22"/>
          <w:szCs w:val="22"/>
        </w:rPr>
      </w:pPr>
    </w:p>
    <w:p w:rsidR="00660CCE" w:rsidRDefault="00660CCE" w:rsidP="00553E31">
      <w:pPr>
        <w:pStyle w:val="Sansinterligne"/>
        <w:jc w:val="both"/>
      </w:pPr>
    </w:p>
    <w:p w:rsidR="0032167E" w:rsidRPr="008D7D58" w:rsidRDefault="00440B69" w:rsidP="00EB4A88">
      <w:pPr>
        <w:pStyle w:val="Sansinterligne"/>
        <w:pBdr>
          <w:top w:val="single" w:sz="4" w:space="5" w:color="auto"/>
          <w:left w:val="single" w:sz="4" w:space="4" w:color="auto"/>
          <w:bottom w:val="single" w:sz="4" w:space="5" w:color="auto"/>
          <w:right w:val="single" w:sz="4" w:space="4" w:color="auto"/>
        </w:pBdr>
        <w:jc w:val="center"/>
        <w:rPr>
          <w:rStyle w:val="FontStyle24"/>
        </w:rPr>
      </w:pPr>
      <w:r>
        <w:rPr>
          <w:rStyle w:val="FontStyle24"/>
        </w:rPr>
        <w:t>PREMIÈRE PARTIE</w:t>
      </w:r>
      <w:r w:rsidR="0032167E" w:rsidRPr="008D7D58">
        <w:rPr>
          <w:rStyle w:val="FontStyle24"/>
        </w:rPr>
        <w:t xml:space="preserve"> </w:t>
      </w:r>
      <w:r>
        <w:rPr>
          <w:rStyle w:val="FontStyle24"/>
        </w:rPr>
        <w:t xml:space="preserve"> (92 points)</w:t>
      </w:r>
    </w:p>
    <w:p w:rsidR="0032167E" w:rsidRDefault="0032167E" w:rsidP="0032167E">
      <w:pPr>
        <w:pStyle w:val="Sansinterligne"/>
        <w:jc w:val="both"/>
      </w:pPr>
    </w:p>
    <w:p w:rsidR="00022836" w:rsidRDefault="00022836" w:rsidP="0032167E">
      <w:pPr>
        <w:pStyle w:val="Sansinterligne"/>
        <w:jc w:val="both"/>
      </w:pPr>
    </w:p>
    <w:p w:rsidR="00022836" w:rsidRDefault="00022836" w:rsidP="0032167E">
      <w:pPr>
        <w:pStyle w:val="Sansinterligne"/>
        <w:jc w:val="both"/>
      </w:pPr>
    </w:p>
    <w:p w:rsidR="00440B69" w:rsidRDefault="00627187" w:rsidP="0032167E">
      <w:pPr>
        <w:pStyle w:val="Sansinterligne"/>
        <w:jc w:val="both"/>
      </w:pPr>
      <w:r>
        <w:rPr>
          <w:noProof/>
        </w:rPr>
        <w:drawing>
          <wp:anchor distT="0" distB="0" distL="114300" distR="114300" simplePos="0" relativeHeight="251657728" behindDoc="0" locked="0" layoutInCell="1" allowOverlap="1">
            <wp:simplePos x="0" y="0"/>
            <wp:positionH relativeFrom="column">
              <wp:posOffset>2240915</wp:posOffset>
            </wp:positionH>
            <wp:positionV relativeFrom="paragraph">
              <wp:posOffset>118745</wp:posOffset>
            </wp:positionV>
            <wp:extent cx="2539365" cy="984250"/>
            <wp:effectExtent l="0" t="0" r="0" b="6350"/>
            <wp:wrapNone/>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9365" cy="984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4881245</wp:posOffset>
            </wp:positionH>
            <wp:positionV relativeFrom="paragraph">
              <wp:posOffset>68580</wp:posOffset>
            </wp:positionV>
            <wp:extent cx="1595120" cy="1125855"/>
            <wp:effectExtent l="0" t="0" r="5080" b="0"/>
            <wp:wrapNone/>
            <wp:docPr id="14" name="Image 14" descr="https://encrypted-tbn1.gstatic.com/images?q=tbn:ANd9GcToGWnk8Oi2JmXRRtyK_BPm1sXkQVosfSzDX9TJ5ZhQnU9AOiwU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1.gstatic.com/images?q=tbn:ANd9GcToGWnk8Oi2JmXRRtyK_BPm1sXkQVosfSzDX9TJ5ZhQnU9AOiwUVQ"/>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9512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simplePos x="0" y="0"/>
            <wp:positionH relativeFrom="column">
              <wp:posOffset>-74295</wp:posOffset>
            </wp:positionH>
            <wp:positionV relativeFrom="paragraph">
              <wp:posOffset>118745</wp:posOffset>
            </wp:positionV>
            <wp:extent cx="2192655" cy="1230630"/>
            <wp:effectExtent l="0" t="0" r="0" b="7620"/>
            <wp:wrapNone/>
            <wp:docPr id="13" name="Image 13" descr="http://www.routin.com/logo-rou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outin.com/logo-routin.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192655" cy="1230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B69" w:rsidRDefault="00440B69" w:rsidP="0032167E">
      <w:pPr>
        <w:pStyle w:val="Sansinterligne"/>
        <w:jc w:val="both"/>
      </w:pPr>
    </w:p>
    <w:p w:rsidR="00440B69" w:rsidRDefault="00440B69" w:rsidP="0032167E">
      <w:pPr>
        <w:pStyle w:val="Sansinterligne"/>
        <w:jc w:val="both"/>
      </w:pPr>
    </w:p>
    <w:p w:rsidR="00440B69" w:rsidRDefault="00440B69" w:rsidP="0032167E">
      <w:pPr>
        <w:pStyle w:val="Sansinterligne"/>
        <w:jc w:val="both"/>
      </w:pPr>
    </w:p>
    <w:p w:rsidR="00440B69" w:rsidRDefault="00440B69" w:rsidP="0032167E">
      <w:pPr>
        <w:pStyle w:val="Sansinterligne"/>
        <w:jc w:val="both"/>
      </w:pPr>
    </w:p>
    <w:p w:rsidR="00440B69" w:rsidRDefault="00440B69" w:rsidP="0032167E">
      <w:pPr>
        <w:pStyle w:val="Sansinterligne"/>
        <w:jc w:val="both"/>
      </w:pPr>
    </w:p>
    <w:p w:rsidR="00440B69" w:rsidRDefault="00440B69" w:rsidP="0032167E">
      <w:pPr>
        <w:pStyle w:val="Sansinterligne"/>
        <w:jc w:val="both"/>
      </w:pPr>
    </w:p>
    <w:p w:rsidR="00440B69" w:rsidRPr="00223CC0" w:rsidRDefault="00440B69" w:rsidP="0032167E">
      <w:pPr>
        <w:pStyle w:val="Sansinterligne"/>
        <w:jc w:val="both"/>
      </w:pPr>
    </w:p>
    <w:p w:rsidR="0032167E" w:rsidRPr="00223CC0" w:rsidRDefault="0032167E" w:rsidP="0032167E">
      <w:pPr>
        <w:pStyle w:val="Sansinterligne"/>
        <w:jc w:val="both"/>
        <w:rPr>
          <w:rStyle w:val="FontStyle24"/>
          <w:rFonts w:ascii="Arial" w:hAnsi="Arial" w:cs="Arial"/>
        </w:rPr>
      </w:pPr>
    </w:p>
    <w:p w:rsidR="0032167E" w:rsidRPr="00223CC0" w:rsidRDefault="0032167E" w:rsidP="0032167E">
      <w:pPr>
        <w:pStyle w:val="Sansinterligne"/>
        <w:jc w:val="both"/>
        <w:rPr>
          <w:rStyle w:val="FontStyle24"/>
          <w:rFonts w:ascii="Arial" w:hAnsi="Arial" w:cs="Arial"/>
        </w:rPr>
      </w:pPr>
    </w:p>
    <w:p w:rsidR="00B44F8D" w:rsidRPr="00B44F8D" w:rsidRDefault="00B44F8D" w:rsidP="00B44F8D">
      <w:pPr>
        <w:jc w:val="both"/>
        <w:rPr>
          <w:rFonts w:ascii="Tahoma" w:hAnsi="Tahoma" w:cs="Tahoma"/>
          <w:sz w:val="20"/>
          <w:szCs w:val="20"/>
        </w:rPr>
      </w:pPr>
      <w:r w:rsidRPr="00B44F8D">
        <w:rPr>
          <w:rFonts w:ascii="Tahoma" w:hAnsi="Tahoma" w:cs="Tahoma"/>
          <w:sz w:val="20"/>
          <w:szCs w:val="20"/>
        </w:rPr>
        <w:t xml:space="preserve">Philibert Routin crée la Société Routin SA en 1883, spécialisée dans les alcools et produits régionaux. René </w:t>
      </w:r>
      <w:proofErr w:type="spellStart"/>
      <w:r w:rsidRPr="00B44F8D">
        <w:rPr>
          <w:rFonts w:ascii="Tahoma" w:hAnsi="Tahoma" w:cs="Tahoma"/>
          <w:sz w:val="20"/>
          <w:szCs w:val="20"/>
        </w:rPr>
        <w:t>Clochet</w:t>
      </w:r>
      <w:proofErr w:type="spellEnd"/>
      <w:r w:rsidRPr="00B44F8D">
        <w:rPr>
          <w:rFonts w:ascii="Tahoma" w:hAnsi="Tahoma" w:cs="Tahoma"/>
          <w:sz w:val="20"/>
          <w:szCs w:val="20"/>
        </w:rPr>
        <w:t xml:space="preserve"> reprend la société et diversifie la production en fabriquant des sirops et des liqueurs. Cette entreprise familiale connaît un fort développement lié au tourisme alpin dans les années 1960, mais surtout grâce au contrat de sous-traitance des produits vendus sous la marque d’un grand distributeur. À partir de 1985, Routin s’attaque au marché international, en commençant par l’Europe du Nord (Belgique, Pays-Bas, Scandinavie). </w:t>
      </w:r>
    </w:p>
    <w:p w:rsidR="00B44F8D" w:rsidRPr="00B44F8D" w:rsidRDefault="00B44F8D" w:rsidP="00B44F8D">
      <w:pPr>
        <w:jc w:val="both"/>
        <w:rPr>
          <w:rFonts w:ascii="Tahoma" w:hAnsi="Tahoma" w:cs="Tahoma"/>
          <w:sz w:val="20"/>
          <w:szCs w:val="20"/>
        </w:rPr>
      </w:pPr>
    </w:p>
    <w:p w:rsidR="00B44F8D" w:rsidRPr="00B44F8D" w:rsidRDefault="00B44F8D" w:rsidP="00B44F8D">
      <w:pPr>
        <w:ind w:firstLine="708"/>
        <w:jc w:val="both"/>
        <w:rPr>
          <w:rFonts w:ascii="Tahoma" w:hAnsi="Tahoma" w:cs="Tahoma"/>
          <w:color w:val="000000"/>
          <w:sz w:val="20"/>
          <w:szCs w:val="20"/>
        </w:rPr>
      </w:pPr>
      <w:r w:rsidRPr="00B44F8D">
        <w:rPr>
          <w:rFonts w:ascii="Tahoma" w:hAnsi="Tahoma" w:cs="Tahoma"/>
          <w:color w:val="000000"/>
          <w:sz w:val="20"/>
          <w:szCs w:val="20"/>
        </w:rPr>
        <w:t xml:space="preserve">En juin 2012, la famille </w:t>
      </w:r>
      <w:proofErr w:type="spellStart"/>
      <w:r w:rsidRPr="00B44F8D">
        <w:rPr>
          <w:rFonts w:ascii="Tahoma" w:hAnsi="Tahoma" w:cs="Tahoma"/>
          <w:color w:val="000000"/>
          <w:sz w:val="20"/>
          <w:szCs w:val="20"/>
        </w:rPr>
        <w:t>Clochet</w:t>
      </w:r>
      <w:proofErr w:type="spellEnd"/>
      <w:r w:rsidRPr="00B44F8D">
        <w:rPr>
          <w:rFonts w:ascii="Tahoma" w:hAnsi="Tahoma" w:cs="Tahoma"/>
          <w:color w:val="000000"/>
          <w:sz w:val="20"/>
          <w:szCs w:val="20"/>
        </w:rPr>
        <w:t xml:space="preserve"> cède Routin SA à un fonds d’investissement CM-CIC. Le niveau de rentabilité financière attendue par ces nouveaux actionnaires s’élève à 16%. Olivier </w:t>
      </w:r>
      <w:proofErr w:type="spellStart"/>
      <w:r w:rsidRPr="00B44F8D">
        <w:rPr>
          <w:rFonts w:ascii="Tahoma" w:hAnsi="Tahoma" w:cs="Tahoma"/>
          <w:color w:val="000000"/>
          <w:sz w:val="20"/>
          <w:szCs w:val="20"/>
        </w:rPr>
        <w:t>Lecoeur</w:t>
      </w:r>
      <w:proofErr w:type="spellEnd"/>
      <w:r w:rsidRPr="00B44F8D">
        <w:rPr>
          <w:rFonts w:ascii="Tahoma" w:hAnsi="Tahoma" w:cs="Tahoma"/>
          <w:color w:val="000000"/>
          <w:sz w:val="20"/>
          <w:szCs w:val="20"/>
        </w:rPr>
        <w:t xml:space="preserve"> est chargé de reprendre l’entreprise. Il ne peut compter sur aucun effort supplémentaire de la part des actionnaires dans les années à venir.</w:t>
      </w:r>
    </w:p>
    <w:p w:rsidR="00B44F8D" w:rsidRPr="00B44F8D" w:rsidRDefault="00B44F8D" w:rsidP="00B44F8D">
      <w:pPr>
        <w:ind w:firstLine="708"/>
        <w:jc w:val="both"/>
        <w:rPr>
          <w:rFonts w:ascii="Tahoma" w:hAnsi="Tahoma" w:cs="Tahoma"/>
          <w:color w:val="000000"/>
          <w:sz w:val="20"/>
          <w:szCs w:val="20"/>
        </w:rPr>
      </w:pPr>
    </w:p>
    <w:p w:rsidR="00B44F8D" w:rsidRPr="00B44F8D" w:rsidRDefault="00B44F8D" w:rsidP="00B44F8D">
      <w:pPr>
        <w:ind w:firstLine="708"/>
        <w:jc w:val="both"/>
        <w:rPr>
          <w:rFonts w:ascii="Tahoma" w:hAnsi="Tahoma" w:cs="Tahoma"/>
          <w:sz w:val="20"/>
          <w:szCs w:val="20"/>
        </w:rPr>
      </w:pPr>
      <w:r w:rsidRPr="00B44F8D">
        <w:rPr>
          <w:rFonts w:ascii="Tahoma" w:hAnsi="Tahoma" w:cs="Tahoma"/>
          <w:color w:val="000000"/>
          <w:sz w:val="20"/>
          <w:szCs w:val="20"/>
        </w:rPr>
        <w:t xml:space="preserve">Actuellement, Routin est le deuxième producteur sur le marché français et le premier exportateur mondial de sirop. La société de 190 personnes réalise un chiffre d’affaires de 60 millions d’euros dont 30% vers l’international. Elle fabrique 50 millions de bouteilles de sirop dans ses 3 sites de production. </w:t>
      </w:r>
      <w:r w:rsidRPr="00B44F8D">
        <w:rPr>
          <w:rFonts w:ascii="Tahoma" w:hAnsi="Tahoma" w:cs="Tahoma"/>
          <w:sz w:val="20"/>
          <w:szCs w:val="20"/>
        </w:rPr>
        <w:t xml:space="preserve">Les deux lignes de production ultra-modernes permettent à Routin de disposer d’un outil d’une grande flexibilité pour répondre à la demande. Elles permettent la mise en bouteille du sirop en deux conditionnements, bidon et bouteille en verre. </w:t>
      </w:r>
    </w:p>
    <w:p w:rsidR="00B44F8D" w:rsidRPr="00B44F8D" w:rsidRDefault="00B44F8D" w:rsidP="00B44F8D">
      <w:pPr>
        <w:jc w:val="both"/>
        <w:rPr>
          <w:rFonts w:ascii="Tahoma" w:hAnsi="Tahoma" w:cs="Tahoma"/>
          <w:sz w:val="20"/>
          <w:szCs w:val="20"/>
        </w:rPr>
      </w:pPr>
    </w:p>
    <w:p w:rsidR="00B44F8D" w:rsidRPr="00B44F8D" w:rsidRDefault="00B44F8D" w:rsidP="00B44F8D">
      <w:pPr>
        <w:pStyle w:val="Default"/>
        <w:tabs>
          <w:tab w:val="left" w:pos="720"/>
          <w:tab w:val="left" w:pos="1035"/>
          <w:tab w:val="center" w:pos="5032"/>
        </w:tabs>
        <w:jc w:val="both"/>
        <w:rPr>
          <w:rFonts w:ascii="Tahoma" w:hAnsi="Tahoma" w:cs="Tahoma"/>
          <w:sz w:val="20"/>
          <w:szCs w:val="20"/>
        </w:rPr>
      </w:pPr>
      <w:r w:rsidRPr="00B44F8D">
        <w:rPr>
          <w:rFonts w:ascii="Tahoma" w:hAnsi="Tahoma" w:cs="Tahoma"/>
          <w:sz w:val="20"/>
          <w:szCs w:val="20"/>
        </w:rPr>
        <w:tab/>
        <w:t xml:space="preserve">Sa clientèle se compose essentiellement, pour la France comme pour l’étranger, des </w:t>
      </w:r>
      <w:proofErr w:type="spellStart"/>
      <w:r w:rsidRPr="00B44F8D">
        <w:rPr>
          <w:rFonts w:ascii="Tahoma" w:hAnsi="Tahoma" w:cs="Tahoma"/>
          <w:sz w:val="20"/>
          <w:szCs w:val="20"/>
        </w:rPr>
        <w:t>hypers</w:t>
      </w:r>
      <w:proofErr w:type="spellEnd"/>
      <w:r w:rsidRPr="00B44F8D">
        <w:rPr>
          <w:rFonts w:ascii="Tahoma" w:hAnsi="Tahoma" w:cs="Tahoma"/>
          <w:sz w:val="20"/>
          <w:szCs w:val="20"/>
        </w:rPr>
        <w:t xml:space="preserve"> et supermarchés. Cette clientèle est particulièrement exigeante. Le laboratoire Recherche et Développement permet d’optimiser la qualité des produits et de les affiner en fonction des attentes des consommateurs. Les contrôles qualité sont permanents, de la réception des matières premières aux produits finis. Un laboratoire d’analyses microbiologiques effectue un dépistage systématique tout au long du processus. Ces démarches ont permis à Routin d’obtenir la norme ISO 9002.</w:t>
      </w:r>
    </w:p>
    <w:p w:rsidR="00B44F8D" w:rsidRPr="00B44F8D" w:rsidRDefault="00B44F8D" w:rsidP="00B44F8D">
      <w:pPr>
        <w:pStyle w:val="Default"/>
        <w:tabs>
          <w:tab w:val="left" w:pos="1035"/>
          <w:tab w:val="center" w:pos="5032"/>
        </w:tabs>
        <w:jc w:val="both"/>
        <w:rPr>
          <w:rFonts w:ascii="Tahoma" w:hAnsi="Tahoma" w:cs="Tahoma"/>
          <w:sz w:val="20"/>
          <w:szCs w:val="20"/>
        </w:rPr>
      </w:pPr>
      <w:r w:rsidRPr="00B44F8D">
        <w:rPr>
          <w:rFonts w:ascii="Tahoma" w:hAnsi="Tahoma" w:cs="Tahoma"/>
          <w:sz w:val="20"/>
          <w:szCs w:val="20"/>
        </w:rPr>
        <w:t>Le financement du développement est principalement assuré par des ressources propres, l’endettement de la société demeure faible.</w:t>
      </w:r>
    </w:p>
    <w:p w:rsidR="00B44F8D" w:rsidRPr="00B44F8D" w:rsidRDefault="00B44F8D" w:rsidP="00B44F8D">
      <w:pPr>
        <w:pStyle w:val="Default"/>
        <w:tabs>
          <w:tab w:val="left" w:pos="1035"/>
          <w:tab w:val="center" w:pos="5032"/>
        </w:tabs>
        <w:jc w:val="both"/>
        <w:rPr>
          <w:rFonts w:ascii="Tahoma" w:hAnsi="Tahoma" w:cs="Tahoma"/>
          <w:sz w:val="20"/>
          <w:szCs w:val="20"/>
        </w:rPr>
      </w:pPr>
    </w:p>
    <w:p w:rsidR="00B44F8D" w:rsidRPr="00B44F8D" w:rsidRDefault="00B44F8D" w:rsidP="00B44F8D">
      <w:pPr>
        <w:pStyle w:val="Default"/>
        <w:tabs>
          <w:tab w:val="left" w:pos="1035"/>
          <w:tab w:val="center" w:pos="5032"/>
        </w:tabs>
        <w:jc w:val="both"/>
        <w:rPr>
          <w:rFonts w:ascii="Tahoma" w:hAnsi="Tahoma" w:cs="Tahoma"/>
          <w:sz w:val="20"/>
          <w:szCs w:val="20"/>
        </w:rPr>
      </w:pPr>
    </w:p>
    <w:p w:rsidR="00B44F8D" w:rsidRDefault="00B44F8D" w:rsidP="00B44F8D">
      <w:pPr>
        <w:ind w:firstLine="708"/>
        <w:jc w:val="both"/>
        <w:rPr>
          <w:rFonts w:ascii="Tahoma" w:hAnsi="Tahoma" w:cs="Tahoma"/>
          <w:color w:val="000000"/>
          <w:sz w:val="20"/>
          <w:szCs w:val="20"/>
        </w:rPr>
      </w:pPr>
      <w:r w:rsidRPr="00B44F8D">
        <w:rPr>
          <w:rFonts w:ascii="Tahoma" w:hAnsi="Tahoma" w:cs="Tahoma"/>
          <w:color w:val="000000"/>
          <w:sz w:val="20"/>
          <w:szCs w:val="20"/>
        </w:rPr>
        <w:t>Toutes les opérations sont soumises au taux de TVA réduit (5,5%) L’exercice comptable coïncide avec l’année civile. L’entreprise Routin tient sa comptabilité dans un journal unique.</w:t>
      </w:r>
    </w:p>
    <w:p w:rsidR="003B78BA" w:rsidRDefault="00022836" w:rsidP="00B44F8D">
      <w:pPr>
        <w:ind w:firstLine="708"/>
        <w:jc w:val="both"/>
        <w:rPr>
          <w:rFonts w:ascii="Tahoma" w:hAnsi="Tahoma" w:cs="Tahoma"/>
          <w:color w:val="000000"/>
          <w:sz w:val="20"/>
          <w:szCs w:val="20"/>
        </w:rPr>
      </w:pPr>
      <w:r>
        <w:rPr>
          <w:rFonts w:ascii="Tahoma" w:hAnsi="Tahoma" w:cs="Tahoma"/>
          <w:color w:val="000000"/>
          <w:sz w:val="20"/>
          <w:szCs w:val="20"/>
        </w:rPr>
        <w:br w:type="page"/>
      </w:r>
    </w:p>
    <w:p w:rsidR="00022836" w:rsidRPr="006D0604" w:rsidRDefault="00022836" w:rsidP="00D16C9C">
      <w:pPr>
        <w:pStyle w:val="Chapitre"/>
      </w:pPr>
      <w:r w:rsidRPr="006D0604">
        <w:rPr>
          <w:caps/>
        </w:rPr>
        <w:lastRenderedPageBreak/>
        <w:t xml:space="preserve">DOSSIER 1 –   GESTION deS </w:t>
      </w:r>
      <w:r w:rsidRPr="006D0604">
        <w:t>RELATIONS AVEC LES FOURNISSEURS</w:t>
      </w:r>
    </w:p>
    <w:p w:rsidR="00022836" w:rsidRDefault="00022836" w:rsidP="00022836">
      <w:pPr>
        <w:jc w:val="both"/>
      </w:pPr>
    </w:p>
    <w:p w:rsidR="00022836" w:rsidRPr="00022836" w:rsidRDefault="00022836" w:rsidP="00022836">
      <w:pPr>
        <w:pStyle w:val="Paragraphedeliste"/>
        <w:spacing w:after="120"/>
        <w:ind w:left="0"/>
        <w:jc w:val="both"/>
        <w:rPr>
          <w:rFonts w:ascii="Tahoma" w:hAnsi="Tahoma" w:cs="Tahoma"/>
          <w:color w:val="000000"/>
          <w:sz w:val="20"/>
          <w:szCs w:val="20"/>
        </w:rPr>
      </w:pPr>
      <w:r w:rsidRPr="00022836">
        <w:rPr>
          <w:rFonts w:ascii="Tahoma" w:hAnsi="Tahoma" w:cs="Tahoma"/>
          <w:color w:val="000000"/>
          <w:sz w:val="20"/>
          <w:szCs w:val="20"/>
        </w:rPr>
        <w:t>Les fournisseurs de Routin sont essentiellement des distributeurs de sucre. En effet, cette matière première représente 60% du coût de revient total d’une bouteille de sirop. Face à un contexte d’augmentation des prix de matières premières agricoles et de l’énergie, Routin essaie de mettre en place de véritables partenariats avec ses fournisseurs. Ces coopérations fondées sur la complémentarité et la pérennité des échanges vont au-delà de la simple relation commerciale client-fournisseur.</w:t>
      </w:r>
    </w:p>
    <w:p w:rsidR="00022836" w:rsidRDefault="00022836" w:rsidP="00022836">
      <w:pPr>
        <w:pStyle w:val="Paragraphedeliste"/>
        <w:spacing w:after="120"/>
        <w:ind w:left="0"/>
        <w:jc w:val="both"/>
        <w:rPr>
          <w:rFonts w:ascii="Tahoma" w:hAnsi="Tahoma" w:cs="Tahoma"/>
          <w:sz w:val="20"/>
          <w:szCs w:val="20"/>
        </w:rPr>
      </w:pPr>
      <w:r w:rsidRPr="00022836">
        <w:rPr>
          <w:rFonts w:ascii="Tahoma" w:hAnsi="Tahoma" w:cs="Tahoma"/>
          <w:sz w:val="20"/>
          <w:szCs w:val="20"/>
        </w:rPr>
        <w:t xml:space="preserve">Vous disposez des </w:t>
      </w:r>
      <w:r w:rsidRPr="00022836">
        <w:rPr>
          <w:rFonts w:ascii="Tahoma" w:hAnsi="Tahoma" w:cs="Tahoma"/>
          <w:b/>
          <w:sz w:val="20"/>
          <w:szCs w:val="20"/>
        </w:rPr>
        <w:t>annexes 1, 2, 3, 4 et 5</w:t>
      </w:r>
      <w:r w:rsidRPr="00022836">
        <w:rPr>
          <w:rFonts w:ascii="Tahoma" w:hAnsi="Tahoma" w:cs="Tahoma"/>
          <w:sz w:val="20"/>
          <w:szCs w:val="20"/>
        </w:rPr>
        <w:t xml:space="preserve"> et de </w:t>
      </w:r>
      <w:r w:rsidRPr="00022836">
        <w:rPr>
          <w:rFonts w:ascii="Tahoma" w:hAnsi="Tahoma" w:cs="Tahoma"/>
          <w:b/>
          <w:sz w:val="20"/>
          <w:szCs w:val="20"/>
        </w:rPr>
        <w:t>l’annexe A (à rendre avec la copie)</w:t>
      </w:r>
      <w:r w:rsidRPr="00022836">
        <w:rPr>
          <w:rFonts w:ascii="Tahoma" w:hAnsi="Tahoma" w:cs="Tahoma"/>
          <w:sz w:val="20"/>
          <w:szCs w:val="20"/>
        </w:rPr>
        <w:t xml:space="preserve"> pour traiter ce dossier. </w:t>
      </w:r>
    </w:p>
    <w:p w:rsidR="00022836" w:rsidRPr="00022836" w:rsidRDefault="00022836" w:rsidP="00022836">
      <w:pPr>
        <w:pStyle w:val="Paragraphedeliste"/>
        <w:spacing w:after="120"/>
        <w:ind w:left="0"/>
        <w:jc w:val="both"/>
        <w:rPr>
          <w:rFonts w:ascii="Tahoma" w:hAnsi="Tahoma" w:cs="Tahoma"/>
          <w:color w:val="000000"/>
          <w:sz w:val="20"/>
          <w:szCs w:val="20"/>
        </w:rPr>
      </w:pPr>
    </w:p>
    <w:p w:rsidR="00022836" w:rsidRPr="00022836" w:rsidRDefault="00022836" w:rsidP="00022836">
      <w:pPr>
        <w:pStyle w:val="Titre3"/>
        <w:spacing w:after="120"/>
        <w:rPr>
          <w:rFonts w:ascii="Tahoma" w:hAnsi="Tahoma" w:cs="Tahoma"/>
          <w:sz w:val="20"/>
          <w:szCs w:val="20"/>
        </w:rPr>
      </w:pPr>
      <w:r w:rsidRPr="00022836">
        <w:rPr>
          <w:rFonts w:ascii="Tahoma" w:hAnsi="Tahoma" w:cs="Tahoma"/>
          <w:sz w:val="20"/>
          <w:szCs w:val="20"/>
        </w:rPr>
        <w:t>A – Le fournisseur « Sucre Distribution »</w:t>
      </w:r>
    </w:p>
    <w:p w:rsidR="00022836" w:rsidRPr="00022836" w:rsidRDefault="00022836" w:rsidP="00022836">
      <w:pPr>
        <w:jc w:val="both"/>
        <w:rPr>
          <w:rFonts w:ascii="Tahoma" w:hAnsi="Tahoma" w:cs="Tahoma"/>
          <w:color w:val="000000"/>
          <w:sz w:val="20"/>
          <w:szCs w:val="20"/>
        </w:rPr>
      </w:pPr>
    </w:p>
    <w:p w:rsidR="00022836" w:rsidRDefault="00022836" w:rsidP="00022836">
      <w:pPr>
        <w:jc w:val="both"/>
        <w:rPr>
          <w:rFonts w:ascii="Tahoma" w:hAnsi="Tahoma" w:cs="Tahoma"/>
          <w:color w:val="000000"/>
          <w:sz w:val="20"/>
          <w:szCs w:val="20"/>
        </w:rPr>
      </w:pPr>
      <w:r w:rsidRPr="00022836">
        <w:rPr>
          <w:rFonts w:ascii="Tahoma" w:hAnsi="Tahoma" w:cs="Tahoma"/>
          <w:color w:val="000000"/>
          <w:sz w:val="20"/>
          <w:szCs w:val="20"/>
        </w:rPr>
        <w:t>En ce début d’exercice comptable, le service achats a réalisé une commande avec son fournisseur habituel « Sucre Distribution ».</w:t>
      </w:r>
    </w:p>
    <w:p w:rsidR="00022836" w:rsidRPr="00022836" w:rsidRDefault="00022836" w:rsidP="00022836">
      <w:pPr>
        <w:jc w:val="both"/>
        <w:rPr>
          <w:rFonts w:ascii="Tahoma" w:hAnsi="Tahoma" w:cs="Tahoma"/>
          <w:color w:val="000000"/>
          <w:sz w:val="20"/>
          <w:szCs w:val="20"/>
        </w:rPr>
      </w:pPr>
    </w:p>
    <w:p w:rsidR="00022836" w:rsidRDefault="00022836" w:rsidP="00022836">
      <w:pPr>
        <w:pStyle w:val="TAF"/>
      </w:pPr>
      <w:r w:rsidRPr="003D7CFF">
        <w:t>Travail à faire</w:t>
      </w:r>
    </w:p>
    <w:p w:rsidR="00022836" w:rsidRPr="003D7CFF" w:rsidRDefault="00022836" w:rsidP="00022836">
      <w:pPr>
        <w:pStyle w:val="TAF"/>
      </w:pPr>
    </w:p>
    <w:p w:rsidR="00022836" w:rsidRPr="00405B52" w:rsidRDefault="00022836" w:rsidP="00022836">
      <w:pPr>
        <w:pStyle w:val="Questions"/>
      </w:pPr>
      <w:r w:rsidRPr="00405B52">
        <w:t>Expliquer en quoi le plan comptable général est un outil de normalisation.</w:t>
      </w:r>
    </w:p>
    <w:p w:rsidR="00022836" w:rsidRPr="00405B52" w:rsidRDefault="00022836" w:rsidP="00022836">
      <w:pPr>
        <w:pStyle w:val="Questions"/>
      </w:pPr>
      <w:r w:rsidRPr="00405B52">
        <w:t>Identifier et justifier les adap</w:t>
      </w:r>
      <w:r>
        <w:t>ta</w:t>
      </w:r>
      <w:r w:rsidRPr="00405B52">
        <w:t>tions du plan d</w:t>
      </w:r>
      <w:r>
        <w:t>e comptes de cette entreprise (annexe</w:t>
      </w:r>
      <w:r w:rsidRPr="00405B52">
        <w:t xml:space="preserve"> 1). </w:t>
      </w:r>
    </w:p>
    <w:p w:rsidR="00022836" w:rsidRPr="00405B52" w:rsidRDefault="00022836" w:rsidP="00022836">
      <w:pPr>
        <w:pStyle w:val="Questions"/>
      </w:pPr>
      <w:r w:rsidRPr="00405B52">
        <w:t xml:space="preserve">Enregistrer la facture </w:t>
      </w:r>
      <w:r>
        <w:t>présentée dans l’annexe</w:t>
      </w:r>
      <w:r w:rsidRPr="00405B52">
        <w:t xml:space="preserve"> 2.</w:t>
      </w:r>
    </w:p>
    <w:p w:rsidR="00022836" w:rsidRPr="00405B52" w:rsidRDefault="00022836" w:rsidP="00022836">
      <w:pPr>
        <w:pStyle w:val="Questions"/>
      </w:pPr>
      <w:r w:rsidRPr="00405B52">
        <w:t>La T.V.A. est-elle une charge pour l’entreprise ? Justifier votre réponse.</w:t>
      </w:r>
    </w:p>
    <w:p w:rsidR="00022836" w:rsidRPr="003D7CFF" w:rsidRDefault="00022836" w:rsidP="00022836">
      <w:pPr>
        <w:shd w:val="clear" w:color="auto" w:fill="FFFFFF"/>
        <w:spacing w:before="120"/>
        <w:ind w:left="425"/>
        <w:jc w:val="both"/>
        <w:rPr>
          <w:rFonts w:ascii="Arial" w:hAnsi="Arial" w:cs="Arial"/>
          <w:b/>
          <w:sz w:val="22"/>
          <w:szCs w:val="22"/>
        </w:rPr>
      </w:pPr>
    </w:p>
    <w:p w:rsidR="00022836" w:rsidRPr="00F346C0" w:rsidRDefault="00022836" w:rsidP="00022836">
      <w:pPr>
        <w:pStyle w:val="Titre3"/>
        <w:spacing w:after="120"/>
        <w:rPr>
          <w:rFonts w:ascii="Tahoma" w:hAnsi="Tahoma" w:cs="Tahoma"/>
          <w:sz w:val="20"/>
          <w:szCs w:val="20"/>
        </w:rPr>
      </w:pPr>
      <w:r w:rsidRPr="00F346C0">
        <w:rPr>
          <w:rFonts w:ascii="Tahoma" w:hAnsi="Tahoma" w:cs="Tahoma"/>
          <w:sz w:val="20"/>
          <w:szCs w:val="20"/>
        </w:rPr>
        <w:t>B – Le processus « Achats »</w:t>
      </w:r>
    </w:p>
    <w:p w:rsidR="00022836" w:rsidRPr="00F346C0" w:rsidRDefault="00022836" w:rsidP="00022836">
      <w:pPr>
        <w:jc w:val="both"/>
        <w:rPr>
          <w:rFonts w:ascii="Tahoma" w:hAnsi="Tahoma" w:cs="Tahoma"/>
          <w:color w:val="000000"/>
          <w:sz w:val="20"/>
          <w:szCs w:val="20"/>
        </w:rPr>
      </w:pPr>
      <w:r w:rsidRPr="00F346C0">
        <w:rPr>
          <w:rFonts w:ascii="Tahoma" w:hAnsi="Tahoma" w:cs="Tahoma"/>
          <w:color w:val="000000"/>
          <w:sz w:val="20"/>
          <w:szCs w:val="20"/>
        </w:rPr>
        <w:t>En cette fin de mois, le Directeur Général s’inquiète du nombre élevé de lettres de relance de la part des fournisseurs.</w:t>
      </w:r>
    </w:p>
    <w:p w:rsidR="00022836" w:rsidRPr="00F346C0" w:rsidRDefault="00022836" w:rsidP="00022836">
      <w:pPr>
        <w:jc w:val="both"/>
        <w:rPr>
          <w:rFonts w:ascii="Tahoma" w:hAnsi="Tahoma" w:cs="Tahoma"/>
          <w:sz w:val="20"/>
          <w:szCs w:val="20"/>
        </w:rPr>
      </w:pPr>
    </w:p>
    <w:p w:rsidR="00022836" w:rsidRDefault="00022836" w:rsidP="00F346C0">
      <w:pPr>
        <w:pStyle w:val="TAF"/>
      </w:pPr>
      <w:r w:rsidRPr="00F346C0">
        <w:t>Travail à faire</w:t>
      </w:r>
    </w:p>
    <w:p w:rsidR="00F346C0" w:rsidRPr="00F346C0" w:rsidRDefault="00F346C0" w:rsidP="00F346C0">
      <w:pPr>
        <w:pStyle w:val="TAF"/>
      </w:pPr>
    </w:p>
    <w:p w:rsidR="00022836" w:rsidRPr="00F346C0" w:rsidRDefault="00022836" w:rsidP="009434E0">
      <w:pPr>
        <w:pStyle w:val="Questions"/>
        <w:numPr>
          <w:ilvl w:val="0"/>
          <w:numId w:val="3"/>
        </w:numPr>
      </w:pPr>
      <w:r w:rsidRPr="00F346C0">
        <w:t xml:space="preserve">Analyser la situation de communication </w:t>
      </w:r>
      <w:r w:rsidRPr="00F346C0">
        <w:rPr>
          <w:rFonts w:eastAsia="SimSun"/>
          <w:lang w:eastAsia="zh-CN"/>
        </w:rPr>
        <w:t>présentée dans l’annexe 3</w:t>
      </w:r>
      <w:r w:rsidRPr="00F346C0">
        <w:t xml:space="preserve"> en utilisant l’annexe A (à compléter et à rendre avec la copie).</w:t>
      </w:r>
    </w:p>
    <w:p w:rsidR="00022836" w:rsidRPr="00F346C0" w:rsidRDefault="00022836" w:rsidP="009434E0">
      <w:pPr>
        <w:pStyle w:val="Questions"/>
        <w:numPr>
          <w:ilvl w:val="0"/>
          <w:numId w:val="3"/>
        </w:numPr>
      </w:pPr>
      <w:r w:rsidRPr="00F346C0">
        <w:t>Apprécier si le type de communication utilisé est adapté à la situation.</w:t>
      </w:r>
    </w:p>
    <w:p w:rsidR="00022836" w:rsidRPr="00F346C0" w:rsidRDefault="00022836" w:rsidP="009434E0">
      <w:pPr>
        <w:pStyle w:val="Questions"/>
        <w:numPr>
          <w:ilvl w:val="0"/>
          <w:numId w:val="3"/>
        </w:numPr>
      </w:pPr>
      <w:r w:rsidRPr="00F346C0">
        <w:t>Identifier le rôle du responsable des achats et du responsable comptable dans le processus « Achats » décrit dans l’annexe 4.</w:t>
      </w:r>
    </w:p>
    <w:p w:rsidR="00022836" w:rsidRPr="00F346C0" w:rsidRDefault="00022836" w:rsidP="009434E0">
      <w:pPr>
        <w:pStyle w:val="Questions"/>
        <w:numPr>
          <w:ilvl w:val="0"/>
          <w:numId w:val="3"/>
        </w:numPr>
      </w:pPr>
      <w:r w:rsidRPr="00F346C0">
        <w:rPr>
          <w:rFonts w:eastAsia="SimSun"/>
          <w:lang w:eastAsia="zh-CN"/>
        </w:rPr>
        <w:t>Rechercher l’erreur et l’origine de l’erreur sur le montant du chèque N° 404131 (à partir des indications fournies en annexe 5).</w:t>
      </w:r>
    </w:p>
    <w:p w:rsidR="00022836" w:rsidRPr="00B44F8D" w:rsidRDefault="00022836" w:rsidP="00B44F8D">
      <w:pPr>
        <w:ind w:firstLine="708"/>
        <w:jc w:val="both"/>
        <w:rPr>
          <w:rFonts w:ascii="Tahoma" w:hAnsi="Tahoma" w:cs="Tahoma"/>
          <w:color w:val="000000"/>
          <w:sz w:val="20"/>
          <w:szCs w:val="20"/>
        </w:rPr>
      </w:pPr>
    </w:p>
    <w:p w:rsidR="003E1AA6" w:rsidRDefault="003E1AA6" w:rsidP="00EB4A88">
      <w:pPr>
        <w:pStyle w:val="Questions"/>
        <w:numPr>
          <w:ilvl w:val="0"/>
          <w:numId w:val="0"/>
        </w:numPr>
        <w:ind w:left="720"/>
      </w:pPr>
    </w:p>
    <w:p w:rsidR="00D16C9C" w:rsidRDefault="00D16C9C" w:rsidP="00D16C9C">
      <w:r>
        <w:br w:type="page"/>
      </w:r>
    </w:p>
    <w:p w:rsidR="00F346C0" w:rsidRPr="00F346C0" w:rsidRDefault="00F346C0" w:rsidP="00D16C9C">
      <w:pPr>
        <w:pStyle w:val="Chapitre"/>
      </w:pPr>
      <w:r w:rsidRPr="00F346C0">
        <w:lastRenderedPageBreak/>
        <w:t xml:space="preserve">DOSSIER 2 – </w:t>
      </w:r>
      <w:r w:rsidR="000D6511">
        <w:t>ANALYSE FINANCIÈRE</w:t>
      </w:r>
    </w:p>
    <w:p w:rsidR="00F346C0" w:rsidRPr="00F346C0" w:rsidRDefault="00F346C0" w:rsidP="00F346C0">
      <w:pPr>
        <w:rPr>
          <w:rFonts w:ascii="Tahoma" w:hAnsi="Tahoma" w:cs="Tahoma"/>
          <w:sz w:val="20"/>
          <w:szCs w:val="20"/>
        </w:rPr>
      </w:pPr>
    </w:p>
    <w:p w:rsidR="00D16C9C" w:rsidRDefault="00D16C9C" w:rsidP="00F346C0">
      <w:pPr>
        <w:jc w:val="both"/>
        <w:rPr>
          <w:rFonts w:ascii="Tahoma" w:hAnsi="Tahoma" w:cs="Tahoma"/>
          <w:sz w:val="20"/>
          <w:szCs w:val="20"/>
        </w:rPr>
      </w:pPr>
    </w:p>
    <w:p w:rsidR="00F346C0" w:rsidRPr="00F346C0" w:rsidRDefault="00F346C0" w:rsidP="00F346C0">
      <w:pPr>
        <w:jc w:val="both"/>
        <w:rPr>
          <w:rFonts w:ascii="Tahoma" w:hAnsi="Tahoma" w:cs="Tahoma"/>
          <w:sz w:val="20"/>
          <w:szCs w:val="20"/>
        </w:rPr>
      </w:pPr>
      <w:r w:rsidRPr="00F346C0">
        <w:rPr>
          <w:rFonts w:ascii="Tahoma" w:hAnsi="Tahoma" w:cs="Tahoma"/>
          <w:sz w:val="20"/>
          <w:szCs w:val="20"/>
        </w:rPr>
        <w:t xml:space="preserve">Soucieuse d’innover, l’entreprise Routin veut, à l’image de ses principaux concurrents, se lancer dans le marché des bouteilles de sirop en plastique. Monsieur </w:t>
      </w:r>
      <w:proofErr w:type="spellStart"/>
      <w:r w:rsidRPr="00F346C0">
        <w:rPr>
          <w:rFonts w:ascii="Tahoma" w:hAnsi="Tahoma" w:cs="Tahoma"/>
          <w:sz w:val="20"/>
          <w:szCs w:val="20"/>
        </w:rPr>
        <w:t>Lecoeur</w:t>
      </w:r>
      <w:proofErr w:type="spellEnd"/>
      <w:r w:rsidRPr="00F346C0">
        <w:rPr>
          <w:rFonts w:ascii="Tahoma" w:hAnsi="Tahoma" w:cs="Tahoma"/>
          <w:sz w:val="20"/>
          <w:szCs w:val="20"/>
        </w:rPr>
        <w:t xml:space="preserve"> réfléchit donc à l’opportunité d’investir dans une nouvelle machine. L’investissement nécessaire est évalué à environ 2 millions d’euros. </w:t>
      </w:r>
    </w:p>
    <w:p w:rsidR="00F346C0" w:rsidRPr="00F346C0" w:rsidRDefault="00F346C0" w:rsidP="00F346C0">
      <w:pPr>
        <w:jc w:val="both"/>
        <w:rPr>
          <w:rFonts w:ascii="Tahoma" w:hAnsi="Tahoma" w:cs="Tahoma"/>
          <w:sz w:val="20"/>
          <w:szCs w:val="20"/>
        </w:rPr>
      </w:pPr>
      <w:r w:rsidRPr="00F346C0">
        <w:rPr>
          <w:rFonts w:ascii="Tahoma" w:hAnsi="Tahoma" w:cs="Tahoma"/>
          <w:sz w:val="20"/>
          <w:szCs w:val="20"/>
        </w:rPr>
        <w:t>Si la décision d’acquérir la machine est arrêtée, le choix du mode de financement n’a pas encore été décidé par la direction. Deux financements sont envisageables, soit un financement par augmentation du capital, soit un financement à moitié par emprunt et à moitié par prélèvement sur la trésorerie de l’entreprise.</w:t>
      </w:r>
    </w:p>
    <w:p w:rsidR="00F346C0" w:rsidRPr="00F346C0" w:rsidRDefault="00F346C0" w:rsidP="00F346C0">
      <w:pPr>
        <w:jc w:val="both"/>
        <w:rPr>
          <w:rFonts w:ascii="Tahoma" w:hAnsi="Tahoma" w:cs="Tahoma"/>
          <w:sz w:val="20"/>
          <w:szCs w:val="20"/>
        </w:rPr>
      </w:pPr>
      <w:r w:rsidRPr="00F346C0">
        <w:rPr>
          <w:rFonts w:ascii="Tahoma" w:hAnsi="Tahoma" w:cs="Tahoma"/>
          <w:sz w:val="20"/>
          <w:szCs w:val="20"/>
        </w:rPr>
        <w:t xml:space="preserve">Monsieur </w:t>
      </w:r>
      <w:proofErr w:type="spellStart"/>
      <w:r w:rsidRPr="00F346C0">
        <w:rPr>
          <w:rFonts w:ascii="Tahoma" w:hAnsi="Tahoma" w:cs="Tahoma"/>
          <w:sz w:val="20"/>
          <w:szCs w:val="20"/>
        </w:rPr>
        <w:t>Lecoeur</w:t>
      </w:r>
      <w:proofErr w:type="spellEnd"/>
      <w:r w:rsidRPr="00F346C0">
        <w:rPr>
          <w:rFonts w:ascii="Tahoma" w:hAnsi="Tahoma" w:cs="Tahoma"/>
          <w:sz w:val="20"/>
          <w:szCs w:val="20"/>
        </w:rPr>
        <w:t xml:space="preserve"> est particulièrement intéressé par la prévision de l’impact de ce choix sur les agrégats de structure financière : fonds de roulement net global (FRNG), besoin en fonds de roulement net (BFRN) et trésorerie nette (TN). À partir du bilan fonctionnel de l’année 2012, Monsieur </w:t>
      </w:r>
      <w:proofErr w:type="spellStart"/>
      <w:r w:rsidRPr="00F346C0">
        <w:rPr>
          <w:rFonts w:ascii="Tahoma" w:hAnsi="Tahoma" w:cs="Tahoma"/>
          <w:sz w:val="20"/>
          <w:szCs w:val="20"/>
        </w:rPr>
        <w:t>Lecoeur</w:t>
      </w:r>
      <w:proofErr w:type="spellEnd"/>
      <w:r w:rsidRPr="00F346C0">
        <w:rPr>
          <w:rFonts w:ascii="Tahoma" w:hAnsi="Tahoma" w:cs="Tahoma"/>
          <w:sz w:val="20"/>
          <w:szCs w:val="20"/>
        </w:rPr>
        <w:t xml:space="preserve"> a effectué des simulations en fonction des modes de financement.</w:t>
      </w:r>
    </w:p>
    <w:p w:rsidR="00F346C0" w:rsidRPr="00F346C0" w:rsidRDefault="00F346C0" w:rsidP="00F346C0">
      <w:pPr>
        <w:pStyle w:val="Paragraphedeliste"/>
        <w:ind w:left="0"/>
        <w:jc w:val="both"/>
        <w:rPr>
          <w:rFonts w:ascii="Tahoma" w:hAnsi="Tahoma" w:cs="Tahoma"/>
          <w:sz w:val="20"/>
          <w:szCs w:val="20"/>
        </w:rPr>
      </w:pPr>
    </w:p>
    <w:p w:rsidR="00F346C0" w:rsidRDefault="00F346C0" w:rsidP="00F346C0">
      <w:pPr>
        <w:pStyle w:val="Paragraphedeliste"/>
        <w:ind w:left="0"/>
        <w:jc w:val="both"/>
        <w:rPr>
          <w:rFonts w:ascii="Tahoma" w:hAnsi="Tahoma" w:cs="Tahoma"/>
          <w:sz w:val="20"/>
          <w:szCs w:val="20"/>
        </w:rPr>
      </w:pPr>
      <w:r w:rsidRPr="00F346C0">
        <w:rPr>
          <w:rFonts w:ascii="Tahoma" w:hAnsi="Tahoma" w:cs="Tahoma"/>
          <w:sz w:val="20"/>
          <w:szCs w:val="20"/>
        </w:rPr>
        <w:t xml:space="preserve">Vous disposez des </w:t>
      </w:r>
      <w:r w:rsidRPr="00F346C0">
        <w:rPr>
          <w:rFonts w:ascii="Tahoma" w:hAnsi="Tahoma" w:cs="Tahoma"/>
          <w:b/>
          <w:sz w:val="20"/>
          <w:szCs w:val="20"/>
        </w:rPr>
        <w:t>annexes 6 et 7</w:t>
      </w:r>
      <w:r w:rsidRPr="00F346C0">
        <w:rPr>
          <w:rFonts w:ascii="Tahoma" w:hAnsi="Tahoma" w:cs="Tahoma"/>
          <w:sz w:val="20"/>
          <w:szCs w:val="20"/>
        </w:rPr>
        <w:t xml:space="preserve"> pour traiter ce dossier. </w:t>
      </w:r>
    </w:p>
    <w:p w:rsidR="00D16C9C" w:rsidRDefault="00D16C9C" w:rsidP="00F346C0">
      <w:pPr>
        <w:pStyle w:val="Paragraphedeliste"/>
        <w:ind w:left="0"/>
        <w:jc w:val="both"/>
        <w:rPr>
          <w:rFonts w:ascii="Tahoma" w:hAnsi="Tahoma" w:cs="Tahoma"/>
          <w:sz w:val="20"/>
          <w:szCs w:val="20"/>
        </w:rPr>
      </w:pPr>
    </w:p>
    <w:p w:rsidR="00D16C9C" w:rsidRPr="00F346C0" w:rsidRDefault="00D16C9C" w:rsidP="00F346C0">
      <w:pPr>
        <w:pStyle w:val="Paragraphedeliste"/>
        <w:ind w:left="0"/>
        <w:jc w:val="both"/>
        <w:rPr>
          <w:rFonts w:ascii="Tahoma" w:hAnsi="Tahoma" w:cs="Tahoma"/>
          <w:color w:val="000000"/>
          <w:sz w:val="20"/>
          <w:szCs w:val="20"/>
        </w:rPr>
      </w:pPr>
    </w:p>
    <w:p w:rsidR="00F346C0" w:rsidRPr="00F346C0" w:rsidRDefault="00F346C0" w:rsidP="00D16C9C">
      <w:pPr>
        <w:pStyle w:val="TAF"/>
      </w:pPr>
      <w:r w:rsidRPr="00F346C0">
        <w:t>Travail à faire</w:t>
      </w:r>
    </w:p>
    <w:p w:rsidR="00F346C0" w:rsidRPr="00F346C0" w:rsidRDefault="00F346C0" w:rsidP="00F346C0">
      <w:pPr>
        <w:rPr>
          <w:rFonts w:ascii="Tahoma" w:hAnsi="Tahoma" w:cs="Tahoma"/>
          <w:sz w:val="20"/>
          <w:szCs w:val="20"/>
        </w:rPr>
      </w:pPr>
    </w:p>
    <w:p w:rsidR="00F346C0" w:rsidRPr="00F346C0" w:rsidRDefault="00F346C0" w:rsidP="009434E0">
      <w:pPr>
        <w:numPr>
          <w:ilvl w:val="0"/>
          <w:numId w:val="5"/>
        </w:numPr>
        <w:shd w:val="clear" w:color="auto" w:fill="FFFFFF"/>
        <w:tabs>
          <w:tab w:val="left" w:pos="360"/>
        </w:tabs>
        <w:spacing w:before="125" w:line="269" w:lineRule="exact"/>
        <w:jc w:val="both"/>
        <w:rPr>
          <w:rFonts w:ascii="Tahoma" w:hAnsi="Tahoma" w:cs="Tahoma"/>
          <w:b/>
          <w:sz w:val="20"/>
          <w:szCs w:val="20"/>
        </w:rPr>
      </w:pPr>
      <w:r w:rsidRPr="00F346C0">
        <w:rPr>
          <w:rFonts w:ascii="Tahoma" w:hAnsi="Tahoma" w:cs="Tahoma"/>
          <w:b/>
          <w:sz w:val="20"/>
          <w:szCs w:val="20"/>
        </w:rPr>
        <w:t xml:space="preserve"> Qu’apporte le bilan fonctionnel par rapport au bilan comptable ?</w:t>
      </w:r>
    </w:p>
    <w:p w:rsidR="00F346C0" w:rsidRPr="00F346C0" w:rsidRDefault="00F346C0" w:rsidP="009434E0">
      <w:pPr>
        <w:numPr>
          <w:ilvl w:val="0"/>
          <w:numId w:val="5"/>
        </w:numPr>
        <w:shd w:val="clear" w:color="auto" w:fill="FFFFFF"/>
        <w:spacing w:before="125" w:line="269" w:lineRule="exact"/>
        <w:jc w:val="both"/>
        <w:rPr>
          <w:rFonts w:ascii="Tahoma" w:hAnsi="Tahoma" w:cs="Tahoma"/>
          <w:b/>
          <w:sz w:val="20"/>
          <w:szCs w:val="20"/>
        </w:rPr>
      </w:pPr>
      <w:r w:rsidRPr="00F346C0">
        <w:rPr>
          <w:rFonts w:ascii="Tahoma" w:hAnsi="Tahoma" w:cs="Tahoma"/>
          <w:b/>
          <w:sz w:val="20"/>
          <w:szCs w:val="20"/>
        </w:rPr>
        <w:t xml:space="preserve">Calculer, à partir du bilan fonctionnel (annexe 6), le FRNG, le BFR et la TN. </w:t>
      </w:r>
    </w:p>
    <w:p w:rsidR="00F346C0" w:rsidRPr="00F346C0" w:rsidRDefault="00F346C0" w:rsidP="009434E0">
      <w:pPr>
        <w:numPr>
          <w:ilvl w:val="0"/>
          <w:numId w:val="5"/>
        </w:numPr>
        <w:shd w:val="clear" w:color="auto" w:fill="FFFFFF"/>
        <w:spacing w:before="125" w:line="269" w:lineRule="exact"/>
        <w:jc w:val="both"/>
        <w:rPr>
          <w:rFonts w:ascii="Tahoma" w:hAnsi="Tahoma" w:cs="Tahoma"/>
          <w:b/>
          <w:sz w:val="20"/>
          <w:szCs w:val="20"/>
        </w:rPr>
      </w:pPr>
      <w:r w:rsidRPr="00F346C0">
        <w:rPr>
          <w:rFonts w:ascii="Tahoma" w:hAnsi="Tahoma" w:cs="Tahoma"/>
          <w:b/>
          <w:sz w:val="20"/>
          <w:szCs w:val="20"/>
        </w:rPr>
        <w:t>En vous aidant de l’annexe 7, commenter en quelques lignes les conséquences du choix de financement sur l’équilibre financier de l’entreprise.</w:t>
      </w:r>
    </w:p>
    <w:p w:rsidR="00F346C0" w:rsidRPr="00F346C0" w:rsidRDefault="00F346C0" w:rsidP="009434E0">
      <w:pPr>
        <w:numPr>
          <w:ilvl w:val="0"/>
          <w:numId w:val="5"/>
        </w:numPr>
        <w:shd w:val="clear" w:color="auto" w:fill="FFFFFF"/>
        <w:spacing w:before="125" w:line="269" w:lineRule="exact"/>
        <w:jc w:val="both"/>
        <w:rPr>
          <w:rFonts w:ascii="Tahoma" w:hAnsi="Tahoma" w:cs="Tahoma"/>
          <w:b/>
          <w:sz w:val="20"/>
          <w:szCs w:val="20"/>
        </w:rPr>
      </w:pPr>
      <w:r w:rsidRPr="00F346C0">
        <w:rPr>
          <w:rFonts w:ascii="Tahoma" w:hAnsi="Tahoma" w:cs="Tahoma"/>
          <w:b/>
          <w:sz w:val="20"/>
          <w:szCs w:val="20"/>
        </w:rPr>
        <w:t xml:space="preserve">Quel mode de financement doit privilégier Monsieur </w:t>
      </w:r>
      <w:proofErr w:type="spellStart"/>
      <w:r w:rsidRPr="00F346C0">
        <w:rPr>
          <w:rFonts w:ascii="Tahoma" w:hAnsi="Tahoma" w:cs="Tahoma"/>
          <w:b/>
          <w:sz w:val="20"/>
          <w:szCs w:val="20"/>
        </w:rPr>
        <w:t>Lecoeur</w:t>
      </w:r>
      <w:proofErr w:type="spellEnd"/>
      <w:r w:rsidRPr="00F346C0">
        <w:rPr>
          <w:rFonts w:ascii="Tahoma" w:hAnsi="Tahoma" w:cs="Tahoma"/>
          <w:b/>
          <w:sz w:val="20"/>
          <w:szCs w:val="20"/>
        </w:rPr>
        <w:t xml:space="preserve"> pour tenir compte des contraintes de l’entreprise ? Justifier votre réponse.</w:t>
      </w:r>
    </w:p>
    <w:p w:rsidR="00F346C0" w:rsidRPr="00F346C0" w:rsidRDefault="00F346C0" w:rsidP="00F346C0">
      <w:pPr>
        <w:spacing w:before="125" w:line="269" w:lineRule="exact"/>
        <w:jc w:val="both"/>
        <w:rPr>
          <w:rFonts w:ascii="Tahoma" w:hAnsi="Tahoma" w:cs="Tahoma"/>
          <w:b/>
          <w:sz w:val="20"/>
          <w:szCs w:val="20"/>
        </w:rPr>
      </w:pPr>
    </w:p>
    <w:p w:rsidR="00F346C0" w:rsidRPr="00F346C0" w:rsidRDefault="00F346C0" w:rsidP="00EB4A88"/>
    <w:p w:rsidR="00F346C0" w:rsidRPr="00F346C0" w:rsidRDefault="00F346C0" w:rsidP="00EB4A88">
      <w:pPr>
        <w:pStyle w:val="Chapitre"/>
      </w:pPr>
      <w:r w:rsidRPr="00F346C0">
        <w:t xml:space="preserve">DOSSIER 3 – </w:t>
      </w:r>
      <w:r w:rsidR="000D6511">
        <w:t>INVESTISSEMENT ET FINANCEMENT</w:t>
      </w:r>
    </w:p>
    <w:p w:rsidR="00F346C0" w:rsidRPr="00F346C0" w:rsidRDefault="00F346C0" w:rsidP="00F346C0">
      <w:pPr>
        <w:jc w:val="both"/>
        <w:rPr>
          <w:rFonts w:ascii="Tahoma" w:hAnsi="Tahoma" w:cs="Tahoma"/>
          <w:caps/>
          <w:sz w:val="20"/>
          <w:szCs w:val="20"/>
        </w:rPr>
      </w:pPr>
    </w:p>
    <w:p w:rsidR="00F346C0" w:rsidRPr="00F346C0" w:rsidRDefault="00F346C0" w:rsidP="00F346C0">
      <w:pPr>
        <w:pStyle w:val="Titre3"/>
        <w:spacing w:before="120"/>
        <w:jc w:val="both"/>
        <w:rPr>
          <w:rFonts w:ascii="Tahoma" w:hAnsi="Tahoma" w:cs="Tahoma"/>
          <w:b w:val="0"/>
          <w:sz w:val="20"/>
          <w:szCs w:val="20"/>
        </w:rPr>
      </w:pPr>
      <w:r w:rsidRPr="00F346C0">
        <w:rPr>
          <w:rFonts w:ascii="Tahoma" w:hAnsi="Tahoma" w:cs="Tahoma"/>
          <w:b w:val="0"/>
          <w:sz w:val="20"/>
          <w:szCs w:val="20"/>
        </w:rPr>
        <w:t>L’entreprise Routin a finalement décidé de financer en partie son immobilisation par un emprunt bancaire souscrit auprès de la banque de Savoie, d’un montant de 1 500 000 €. La machine vient d’être livrée et installée par le fournisseur. Elle devrait permettre d’embouteiller 75 000 bouteilles en 2013, 200 000 en 2014 et 225 000 en 2015.</w:t>
      </w:r>
    </w:p>
    <w:p w:rsidR="00F346C0" w:rsidRPr="00F346C0" w:rsidRDefault="00F346C0" w:rsidP="00F346C0">
      <w:pPr>
        <w:pStyle w:val="Titre3"/>
        <w:spacing w:before="0" w:after="240"/>
        <w:jc w:val="both"/>
        <w:rPr>
          <w:rFonts w:ascii="Tahoma" w:hAnsi="Tahoma" w:cs="Tahoma"/>
          <w:b w:val="0"/>
          <w:sz w:val="20"/>
          <w:szCs w:val="20"/>
        </w:rPr>
      </w:pPr>
      <w:r w:rsidRPr="00F346C0">
        <w:rPr>
          <w:rFonts w:ascii="Tahoma" w:hAnsi="Tahoma" w:cs="Tahoma"/>
          <w:b w:val="0"/>
          <w:sz w:val="20"/>
          <w:szCs w:val="20"/>
        </w:rPr>
        <w:t>L’amortissement économique sera calculé proportionnellement au nombre d’unités embouteillées. L’acquisition de l’immobilisation a été enregistrée au journal.</w:t>
      </w:r>
    </w:p>
    <w:p w:rsidR="00F346C0" w:rsidRDefault="00F346C0" w:rsidP="00F346C0">
      <w:pPr>
        <w:pStyle w:val="Paragraphedeliste"/>
        <w:ind w:left="0"/>
        <w:jc w:val="both"/>
        <w:rPr>
          <w:rFonts w:ascii="Tahoma" w:hAnsi="Tahoma" w:cs="Tahoma"/>
          <w:sz w:val="20"/>
          <w:szCs w:val="20"/>
        </w:rPr>
      </w:pPr>
      <w:r w:rsidRPr="00F346C0">
        <w:rPr>
          <w:rFonts w:ascii="Tahoma" w:hAnsi="Tahoma" w:cs="Tahoma"/>
          <w:sz w:val="20"/>
          <w:szCs w:val="20"/>
        </w:rPr>
        <w:t xml:space="preserve"> Vous disposez des </w:t>
      </w:r>
      <w:r w:rsidRPr="00F346C0">
        <w:rPr>
          <w:rFonts w:ascii="Tahoma" w:hAnsi="Tahoma" w:cs="Tahoma"/>
          <w:b/>
          <w:sz w:val="20"/>
          <w:szCs w:val="20"/>
        </w:rPr>
        <w:t>annexes 8 et 9</w:t>
      </w:r>
      <w:r w:rsidRPr="00F346C0">
        <w:rPr>
          <w:rFonts w:ascii="Tahoma" w:hAnsi="Tahoma" w:cs="Tahoma"/>
          <w:sz w:val="20"/>
          <w:szCs w:val="20"/>
        </w:rPr>
        <w:t xml:space="preserve"> et de </w:t>
      </w:r>
      <w:r w:rsidRPr="00F346C0">
        <w:rPr>
          <w:rFonts w:ascii="Tahoma" w:hAnsi="Tahoma" w:cs="Tahoma"/>
          <w:b/>
          <w:sz w:val="20"/>
          <w:szCs w:val="20"/>
        </w:rPr>
        <w:t>l’annexe B (à rendre avec la copie</w:t>
      </w:r>
      <w:r w:rsidRPr="00F346C0">
        <w:rPr>
          <w:rFonts w:ascii="Tahoma" w:hAnsi="Tahoma" w:cs="Tahoma"/>
          <w:sz w:val="20"/>
          <w:szCs w:val="20"/>
        </w:rPr>
        <w:t xml:space="preserve">) pour traiter ce dossier. </w:t>
      </w:r>
    </w:p>
    <w:p w:rsidR="00EB4A88" w:rsidRPr="00F346C0" w:rsidRDefault="00EB4A88" w:rsidP="00F346C0">
      <w:pPr>
        <w:pStyle w:val="Paragraphedeliste"/>
        <w:ind w:left="0"/>
        <w:jc w:val="both"/>
        <w:rPr>
          <w:rFonts w:ascii="Tahoma" w:hAnsi="Tahoma" w:cs="Tahoma"/>
          <w:color w:val="000000"/>
          <w:sz w:val="20"/>
          <w:szCs w:val="20"/>
        </w:rPr>
      </w:pPr>
    </w:p>
    <w:p w:rsidR="00F346C0" w:rsidRDefault="00F346C0" w:rsidP="00EB4A88">
      <w:pPr>
        <w:pStyle w:val="Titre3"/>
        <w:spacing w:after="120"/>
        <w:jc w:val="center"/>
        <w:rPr>
          <w:rFonts w:ascii="Tahoma" w:hAnsi="Tahoma" w:cs="Tahoma"/>
          <w:sz w:val="20"/>
          <w:szCs w:val="20"/>
        </w:rPr>
      </w:pPr>
      <w:r w:rsidRPr="00F346C0">
        <w:rPr>
          <w:rFonts w:ascii="Tahoma" w:hAnsi="Tahoma" w:cs="Tahoma"/>
          <w:sz w:val="20"/>
          <w:szCs w:val="20"/>
        </w:rPr>
        <w:t>A – Investissement</w:t>
      </w:r>
    </w:p>
    <w:p w:rsidR="00EB4A88" w:rsidRPr="00EB4A88" w:rsidRDefault="00EB4A88" w:rsidP="00EB4A88"/>
    <w:p w:rsidR="00F346C0" w:rsidRPr="00F346C0" w:rsidRDefault="00F346C0" w:rsidP="00EB4A88">
      <w:pPr>
        <w:pStyle w:val="TAF"/>
      </w:pPr>
      <w:r w:rsidRPr="00F346C0">
        <w:t>Travail à faire</w:t>
      </w:r>
    </w:p>
    <w:p w:rsidR="00F346C0" w:rsidRPr="00F346C0" w:rsidRDefault="00F346C0" w:rsidP="009434E0">
      <w:pPr>
        <w:numPr>
          <w:ilvl w:val="0"/>
          <w:numId w:val="6"/>
        </w:numPr>
        <w:shd w:val="clear" w:color="auto" w:fill="FFFFFF"/>
        <w:tabs>
          <w:tab w:val="left" w:pos="355"/>
        </w:tabs>
        <w:spacing w:before="125" w:line="269" w:lineRule="exact"/>
        <w:jc w:val="both"/>
        <w:rPr>
          <w:rFonts w:ascii="Tahoma" w:hAnsi="Tahoma" w:cs="Tahoma"/>
          <w:b/>
          <w:sz w:val="20"/>
          <w:szCs w:val="20"/>
        </w:rPr>
      </w:pPr>
      <w:r w:rsidRPr="00F346C0">
        <w:rPr>
          <w:rFonts w:ascii="Tahoma" w:hAnsi="Tahoma" w:cs="Tahoma"/>
          <w:b/>
          <w:sz w:val="20"/>
          <w:szCs w:val="20"/>
        </w:rPr>
        <w:t>Quelle erreur a été commise lors l’enregistrement de l’immobilisation (annexe 8) ?</w:t>
      </w:r>
    </w:p>
    <w:p w:rsidR="00F346C0" w:rsidRPr="00F346C0" w:rsidRDefault="00F346C0" w:rsidP="009434E0">
      <w:pPr>
        <w:numPr>
          <w:ilvl w:val="0"/>
          <w:numId w:val="6"/>
        </w:numPr>
        <w:shd w:val="clear" w:color="auto" w:fill="FFFFFF"/>
        <w:tabs>
          <w:tab w:val="left" w:pos="355"/>
        </w:tabs>
        <w:spacing w:before="125" w:line="269" w:lineRule="exact"/>
        <w:jc w:val="both"/>
        <w:rPr>
          <w:rFonts w:ascii="Tahoma" w:hAnsi="Tahoma" w:cs="Tahoma"/>
          <w:b/>
          <w:sz w:val="20"/>
          <w:szCs w:val="20"/>
        </w:rPr>
      </w:pPr>
      <w:r w:rsidRPr="00F346C0">
        <w:rPr>
          <w:rFonts w:ascii="Tahoma" w:hAnsi="Tahoma" w:cs="Tahoma"/>
          <w:b/>
          <w:sz w:val="20"/>
          <w:szCs w:val="20"/>
        </w:rPr>
        <w:t>Passer au journal l’écriture qui aurait dû être enregistrée.</w:t>
      </w:r>
    </w:p>
    <w:p w:rsidR="00F346C0" w:rsidRPr="00F346C0" w:rsidRDefault="00F346C0" w:rsidP="009434E0">
      <w:pPr>
        <w:numPr>
          <w:ilvl w:val="0"/>
          <w:numId w:val="6"/>
        </w:numPr>
        <w:shd w:val="clear" w:color="auto" w:fill="FFFFFF"/>
        <w:tabs>
          <w:tab w:val="left" w:pos="355"/>
        </w:tabs>
        <w:spacing w:before="125" w:line="269" w:lineRule="exact"/>
        <w:jc w:val="both"/>
        <w:rPr>
          <w:rFonts w:ascii="Tahoma" w:hAnsi="Tahoma" w:cs="Tahoma"/>
          <w:b/>
          <w:sz w:val="20"/>
          <w:szCs w:val="20"/>
        </w:rPr>
      </w:pPr>
      <w:r w:rsidRPr="00F346C0">
        <w:rPr>
          <w:rFonts w:ascii="Tahoma" w:hAnsi="Tahoma" w:cs="Tahoma"/>
          <w:b/>
          <w:sz w:val="20"/>
          <w:szCs w:val="20"/>
        </w:rPr>
        <w:t>Pourquoi l’entreprise a-t-elle choisi l’amortissement non linéaire ?</w:t>
      </w:r>
    </w:p>
    <w:p w:rsidR="00F346C0" w:rsidRPr="00F346C0" w:rsidRDefault="00F346C0" w:rsidP="009434E0">
      <w:pPr>
        <w:numPr>
          <w:ilvl w:val="0"/>
          <w:numId w:val="6"/>
        </w:numPr>
        <w:shd w:val="clear" w:color="auto" w:fill="FFFFFF"/>
        <w:tabs>
          <w:tab w:val="left" w:pos="355"/>
        </w:tabs>
        <w:spacing w:before="125" w:line="269" w:lineRule="exact"/>
        <w:jc w:val="both"/>
        <w:rPr>
          <w:rFonts w:ascii="Tahoma" w:hAnsi="Tahoma" w:cs="Tahoma"/>
          <w:b/>
          <w:sz w:val="20"/>
          <w:szCs w:val="20"/>
        </w:rPr>
      </w:pPr>
      <w:r w:rsidRPr="00F346C0">
        <w:rPr>
          <w:rFonts w:ascii="Tahoma" w:hAnsi="Tahoma" w:cs="Tahoma"/>
          <w:b/>
          <w:sz w:val="20"/>
          <w:szCs w:val="20"/>
        </w:rPr>
        <w:t>Compléter le plan d’amortissement présenté dans l’annexe B (à rendre avec la copie).</w:t>
      </w:r>
    </w:p>
    <w:p w:rsidR="00F346C0" w:rsidRPr="00F346C0" w:rsidRDefault="00F346C0" w:rsidP="009434E0">
      <w:pPr>
        <w:numPr>
          <w:ilvl w:val="0"/>
          <w:numId w:val="6"/>
        </w:numPr>
        <w:shd w:val="clear" w:color="auto" w:fill="FFFFFF"/>
        <w:tabs>
          <w:tab w:val="left" w:pos="355"/>
        </w:tabs>
        <w:spacing w:before="125" w:line="269" w:lineRule="exact"/>
        <w:jc w:val="both"/>
        <w:rPr>
          <w:rFonts w:ascii="Tahoma" w:hAnsi="Tahoma" w:cs="Tahoma"/>
          <w:b/>
          <w:sz w:val="20"/>
          <w:szCs w:val="20"/>
        </w:rPr>
      </w:pPr>
      <w:r w:rsidRPr="00F346C0">
        <w:rPr>
          <w:rFonts w:ascii="Tahoma" w:hAnsi="Tahoma" w:cs="Tahoma"/>
          <w:b/>
          <w:sz w:val="20"/>
          <w:szCs w:val="20"/>
        </w:rPr>
        <w:t xml:space="preserve">Passer l’écriture nécessaire au 31 décembre 2013. </w:t>
      </w:r>
    </w:p>
    <w:p w:rsidR="00F346C0" w:rsidRPr="00F346C0" w:rsidRDefault="00F346C0" w:rsidP="009434E0">
      <w:pPr>
        <w:numPr>
          <w:ilvl w:val="0"/>
          <w:numId w:val="6"/>
        </w:numPr>
        <w:shd w:val="clear" w:color="auto" w:fill="FFFFFF"/>
        <w:tabs>
          <w:tab w:val="left" w:pos="355"/>
        </w:tabs>
        <w:spacing w:before="125" w:line="269" w:lineRule="exact"/>
        <w:jc w:val="both"/>
        <w:rPr>
          <w:rFonts w:ascii="Tahoma" w:hAnsi="Tahoma" w:cs="Tahoma"/>
          <w:b/>
          <w:sz w:val="20"/>
          <w:szCs w:val="20"/>
        </w:rPr>
      </w:pPr>
      <w:r w:rsidRPr="00F346C0">
        <w:rPr>
          <w:rFonts w:ascii="Tahoma" w:hAnsi="Tahoma" w:cs="Tahoma"/>
          <w:b/>
          <w:sz w:val="20"/>
          <w:szCs w:val="20"/>
        </w:rPr>
        <w:t>Quels sont les impacts de cette écriture sur le bilan, le compte de résultat et la trésorerie?</w:t>
      </w:r>
    </w:p>
    <w:p w:rsidR="00F346C0" w:rsidRPr="00F346C0" w:rsidRDefault="00F346C0" w:rsidP="00F346C0">
      <w:pPr>
        <w:pStyle w:val="Titre3"/>
        <w:spacing w:after="120"/>
        <w:rPr>
          <w:rFonts w:ascii="Tahoma" w:hAnsi="Tahoma" w:cs="Tahoma"/>
          <w:sz w:val="20"/>
          <w:szCs w:val="20"/>
        </w:rPr>
      </w:pPr>
    </w:p>
    <w:p w:rsidR="00F346C0" w:rsidRPr="00F346C0" w:rsidRDefault="00F346C0" w:rsidP="00EB4A88">
      <w:pPr>
        <w:pStyle w:val="Titre3"/>
        <w:spacing w:after="120"/>
        <w:jc w:val="center"/>
        <w:rPr>
          <w:rFonts w:ascii="Tahoma" w:hAnsi="Tahoma" w:cs="Tahoma"/>
          <w:sz w:val="20"/>
          <w:szCs w:val="20"/>
        </w:rPr>
      </w:pPr>
      <w:r w:rsidRPr="00F346C0">
        <w:rPr>
          <w:rFonts w:ascii="Tahoma" w:hAnsi="Tahoma" w:cs="Tahoma"/>
          <w:sz w:val="20"/>
          <w:szCs w:val="20"/>
        </w:rPr>
        <w:t>B – Financement</w:t>
      </w:r>
    </w:p>
    <w:p w:rsidR="00F346C0" w:rsidRPr="00F346C0" w:rsidRDefault="00F346C0" w:rsidP="00F346C0">
      <w:pPr>
        <w:jc w:val="both"/>
        <w:rPr>
          <w:rFonts w:ascii="Tahoma" w:hAnsi="Tahoma" w:cs="Tahoma"/>
          <w:sz w:val="20"/>
          <w:szCs w:val="20"/>
        </w:rPr>
      </w:pPr>
    </w:p>
    <w:p w:rsidR="00F346C0" w:rsidRPr="00F346C0" w:rsidRDefault="00F346C0" w:rsidP="00EB4A88">
      <w:pPr>
        <w:pStyle w:val="TAF"/>
      </w:pPr>
      <w:r w:rsidRPr="00F346C0">
        <w:t>Travail à faire</w:t>
      </w:r>
    </w:p>
    <w:p w:rsidR="00F346C0" w:rsidRPr="00F346C0" w:rsidRDefault="00F346C0" w:rsidP="009434E0">
      <w:pPr>
        <w:pStyle w:val="Paragraphedeliste"/>
        <w:numPr>
          <w:ilvl w:val="0"/>
          <w:numId w:val="8"/>
        </w:numPr>
        <w:spacing w:before="120"/>
        <w:ind w:left="426"/>
        <w:jc w:val="both"/>
        <w:rPr>
          <w:rFonts w:ascii="Tahoma" w:hAnsi="Tahoma" w:cs="Tahoma"/>
          <w:b/>
          <w:sz w:val="20"/>
          <w:szCs w:val="20"/>
        </w:rPr>
      </w:pPr>
      <w:r w:rsidRPr="00F346C0">
        <w:rPr>
          <w:rFonts w:ascii="Tahoma" w:hAnsi="Tahoma" w:cs="Tahoma"/>
          <w:b/>
          <w:sz w:val="20"/>
          <w:szCs w:val="20"/>
        </w:rPr>
        <w:t>Pour satisfaire la demande de prêt, quels sont les documents que peut demander le banquier ? Pourquoi ?</w:t>
      </w:r>
    </w:p>
    <w:p w:rsidR="00F346C0" w:rsidRPr="00F346C0" w:rsidRDefault="00F346C0" w:rsidP="009434E0">
      <w:pPr>
        <w:numPr>
          <w:ilvl w:val="0"/>
          <w:numId w:val="8"/>
        </w:numPr>
        <w:shd w:val="clear" w:color="auto" w:fill="FFFFFF"/>
        <w:tabs>
          <w:tab w:val="left" w:pos="355"/>
        </w:tabs>
        <w:spacing w:before="120"/>
        <w:ind w:left="426"/>
        <w:jc w:val="both"/>
        <w:rPr>
          <w:rFonts w:ascii="Tahoma" w:hAnsi="Tahoma" w:cs="Tahoma"/>
          <w:b/>
          <w:sz w:val="20"/>
          <w:szCs w:val="20"/>
        </w:rPr>
      </w:pPr>
      <w:r w:rsidRPr="00F346C0">
        <w:rPr>
          <w:rFonts w:ascii="Tahoma" w:hAnsi="Tahoma" w:cs="Tahoma"/>
          <w:b/>
          <w:sz w:val="20"/>
          <w:szCs w:val="20"/>
        </w:rPr>
        <w:t xml:space="preserve"> </w:t>
      </w:r>
      <w:r w:rsidRPr="00F346C0">
        <w:rPr>
          <w:rFonts w:ascii="Tahoma" w:eastAsia="SimSun" w:hAnsi="Tahoma" w:cs="Tahoma"/>
          <w:b/>
          <w:sz w:val="20"/>
          <w:szCs w:val="20"/>
          <w:lang w:eastAsia="zh-CN"/>
        </w:rPr>
        <w:t>À partir de l’annexe 9, justifier les montants de</w:t>
      </w:r>
      <w:r w:rsidRPr="00F346C0">
        <w:rPr>
          <w:rFonts w:ascii="Tahoma" w:hAnsi="Tahoma" w:cs="Tahoma"/>
          <w:b/>
          <w:sz w:val="20"/>
          <w:szCs w:val="20"/>
        </w:rPr>
        <w:t xml:space="preserve"> l’amortissement du capital, des intérêts et de l’annuité pour l’échéance de 2014.</w:t>
      </w:r>
    </w:p>
    <w:p w:rsidR="00F346C0" w:rsidRPr="00F346C0" w:rsidRDefault="00F346C0" w:rsidP="009434E0">
      <w:pPr>
        <w:numPr>
          <w:ilvl w:val="0"/>
          <w:numId w:val="8"/>
        </w:numPr>
        <w:shd w:val="clear" w:color="auto" w:fill="FFFFFF"/>
        <w:tabs>
          <w:tab w:val="left" w:pos="355"/>
        </w:tabs>
        <w:spacing w:before="120"/>
        <w:ind w:left="426"/>
        <w:jc w:val="both"/>
        <w:rPr>
          <w:rFonts w:ascii="Tahoma" w:hAnsi="Tahoma" w:cs="Tahoma"/>
          <w:b/>
          <w:sz w:val="20"/>
          <w:szCs w:val="20"/>
        </w:rPr>
      </w:pPr>
      <w:r w:rsidRPr="00F346C0">
        <w:rPr>
          <w:rFonts w:ascii="Tahoma" w:hAnsi="Tahoma" w:cs="Tahoma"/>
          <w:b/>
          <w:sz w:val="20"/>
          <w:szCs w:val="20"/>
        </w:rPr>
        <w:t>Enregistrer l’écriture de paiement de la première annuité à la Banque de Savoie.</w:t>
      </w:r>
    </w:p>
    <w:p w:rsidR="00F346C0" w:rsidRPr="00F346C0" w:rsidRDefault="00F346C0" w:rsidP="00F346C0">
      <w:pPr>
        <w:shd w:val="clear" w:color="auto" w:fill="FFFFFF"/>
        <w:tabs>
          <w:tab w:val="left" w:pos="355"/>
        </w:tabs>
        <w:spacing w:before="120"/>
        <w:ind w:left="426"/>
        <w:jc w:val="both"/>
        <w:rPr>
          <w:rFonts w:ascii="Tahoma" w:hAnsi="Tahoma" w:cs="Tahoma"/>
          <w:b/>
          <w:sz w:val="20"/>
          <w:szCs w:val="20"/>
        </w:rPr>
      </w:pPr>
    </w:p>
    <w:p w:rsidR="00F346C0" w:rsidRPr="00F346C0" w:rsidRDefault="00F346C0" w:rsidP="00F346C0">
      <w:pPr>
        <w:shd w:val="clear" w:color="auto" w:fill="FFFFFF"/>
        <w:tabs>
          <w:tab w:val="left" w:pos="355"/>
        </w:tabs>
        <w:spacing w:before="120"/>
        <w:ind w:left="426"/>
        <w:jc w:val="both"/>
        <w:rPr>
          <w:rFonts w:ascii="Tahoma" w:hAnsi="Tahoma" w:cs="Tahoma"/>
          <w:b/>
          <w:sz w:val="20"/>
          <w:szCs w:val="20"/>
        </w:rPr>
      </w:pPr>
    </w:p>
    <w:p w:rsidR="00F346C0" w:rsidRPr="00F346C0" w:rsidRDefault="00F346C0" w:rsidP="00EB4A88">
      <w:pPr>
        <w:pStyle w:val="Chapitre"/>
        <w:shd w:val="clear" w:color="auto" w:fill="auto"/>
        <w:rPr>
          <w:spacing w:val="-3"/>
        </w:rPr>
      </w:pPr>
      <w:r w:rsidRPr="00F346C0">
        <w:t xml:space="preserve">DEUXIÈME </w:t>
      </w:r>
      <w:bookmarkStart w:id="0" w:name="_GoBack"/>
      <w:r w:rsidRPr="00F346C0">
        <w:t>PARTIE (28 points)</w:t>
      </w:r>
      <w:r w:rsidRPr="00F346C0">
        <w:rPr>
          <w:spacing w:val="-3"/>
        </w:rPr>
        <w:t xml:space="preserve"> </w:t>
      </w:r>
      <w:bookmarkEnd w:id="0"/>
    </w:p>
    <w:p w:rsidR="00F346C0" w:rsidRPr="00F346C0" w:rsidRDefault="00F346C0" w:rsidP="00F346C0">
      <w:pPr>
        <w:shd w:val="clear" w:color="auto" w:fill="FFFFFF"/>
        <w:tabs>
          <w:tab w:val="left" w:pos="355"/>
        </w:tabs>
        <w:spacing w:before="125" w:line="269" w:lineRule="exact"/>
        <w:jc w:val="both"/>
        <w:rPr>
          <w:rFonts w:ascii="Tahoma" w:hAnsi="Tahoma" w:cs="Tahoma"/>
          <w:b/>
          <w:sz w:val="20"/>
          <w:szCs w:val="20"/>
        </w:rPr>
      </w:pPr>
    </w:p>
    <w:p w:rsidR="00F346C0" w:rsidRPr="00F346C0" w:rsidRDefault="00F346C0" w:rsidP="00F346C0">
      <w:pPr>
        <w:jc w:val="both"/>
        <w:rPr>
          <w:rFonts w:ascii="Tahoma" w:hAnsi="Tahoma" w:cs="Tahoma"/>
          <w:sz w:val="20"/>
          <w:szCs w:val="20"/>
        </w:rPr>
      </w:pPr>
      <w:r w:rsidRPr="00F346C0">
        <w:rPr>
          <w:rFonts w:ascii="Tahoma" w:hAnsi="Tahoma" w:cs="Tahoma"/>
          <w:sz w:val="20"/>
          <w:szCs w:val="20"/>
        </w:rPr>
        <w:t xml:space="preserve">Monsieur </w:t>
      </w:r>
      <w:proofErr w:type="spellStart"/>
      <w:r w:rsidRPr="00F346C0">
        <w:rPr>
          <w:rFonts w:ascii="Tahoma" w:hAnsi="Tahoma" w:cs="Tahoma"/>
          <w:sz w:val="20"/>
          <w:szCs w:val="20"/>
        </w:rPr>
        <w:t>Lecoeur</w:t>
      </w:r>
      <w:proofErr w:type="spellEnd"/>
      <w:r w:rsidRPr="00F346C0">
        <w:rPr>
          <w:rFonts w:ascii="Tahoma" w:hAnsi="Tahoma" w:cs="Tahoma"/>
          <w:sz w:val="20"/>
          <w:szCs w:val="20"/>
        </w:rPr>
        <w:t xml:space="preserve">, ancien directeur général d’un groupe agroalimentaire a récemment pris la direction de l’entreprise Routin. Il a été séduit par son savoir-faire industriel, l’excellente qualité de ses produits et l’expertise de son laboratoire de recherche et développement. Conscient du fort potentiel de l’entreprise, il souhaite mettre en place rapidement de nouvelles orientations stratégiques mais il prend de plus en plus la mesure des particularités de l’entreprise et du marché du sirop. </w:t>
      </w:r>
    </w:p>
    <w:p w:rsidR="00F346C0" w:rsidRPr="00F346C0" w:rsidRDefault="00F346C0" w:rsidP="00F346C0">
      <w:pPr>
        <w:jc w:val="both"/>
        <w:rPr>
          <w:rFonts w:ascii="Tahoma" w:hAnsi="Tahoma" w:cs="Tahoma"/>
          <w:sz w:val="20"/>
          <w:szCs w:val="20"/>
        </w:rPr>
      </w:pPr>
    </w:p>
    <w:p w:rsidR="00F346C0" w:rsidRPr="00F346C0" w:rsidRDefault="00F346C0" w:rsidP="00F346C0">
      <w:pPr>
        <w:jc w:val="both"/>
        <w:rPr>
          <w:rFonts w:ascii="Tahoma" w:hAnsi="Tahoma" w:cs="Tahoma"/>
          <w:sz w:val="20"/>
          <w:szCs w:val="20"/>
        </w:rPr>
      </w:pPr>
      <w:r w:rsidRPr="00F346C0">
        <w:rPr>
          <w:rFonts w:ascii="Tahoma" w:hAnsi="Tahoma" w:cs="Tahoma"/>
          <w:sz w:val="20"/>
          <w:szCs w:val="20"/>
        </w:rPr>
        <w:t xml:space="preserve">Les principaux clients de Routin sont les géants de la grande distribution en France et à l’étranger avec qui les relations se sont tendues. Les cours du sucre, principale matière première des fabricants de sirop, ont augmenté de plus de 44% ces derniers mois. Cette seule augmentation a un impact fort sur le coût de revient des produits et génère une augmentation de la valeur des stocks. En outre, les nouveaux actionnaires ayant contribué fortement lors du rachat ne souhaitent plus être sollicités et veulent désormais récolter les fruits de leur investissement financier. </w:t>
      </w:r>
    </w:p>
    <w:p w:rsidR="00F346C0" w:rsidRPr="00F346C0" w:rsidRDefault="00F346C0" w:rsidP="00F346C0">
      <w:pPr>
        <w:shd w:val="clear" w:color="auto" w:fill="FFFFFF"/>
        <w:tabs>
          <w:tab w:val="left" w:pos="355"/>
        </w:tabs>
        <w:spacing w:before="125" w:line="269" w:lineRule="exact"/>
        <w:jc w:val="both"/>
        <w:rPr>
          <w:rFonts w:ascii="Tahoma" w:hAnsi="Tahoma" w:cs="Tahoma"/>
          <w:sz w:val="20"/>
          <w:szCs w:val="20"/>
        </w:rPr>
      </w:pPr>
      <w:r w:rsidRPr="00F346C0">
        <w:rPr>
          <w:rFonts w:ascii="Tahoma" w:hAnsi="Tahoma" w:cs="Tahoma"/>
          <w:sz w:val="20"/>
          <w:szCs w:val="20"/>
        </w:rPr>
        <w:t xml:space="preserve">Monsieur </w:t>
      </w:r>
      <w:proofErr w:type="spellStart"/>
      <w:r w:rsidRPr="00F346C0">
        <w:rPr>
          <w:rFonts w:ascii="Tahoma" w:hAnsi="Tahoma" w:cs="Tahoma"/>
          <w:sz w:val="20"/>
          <w:szCs w:val="20"/>
        </w:rPr>
        <w:t>Lecoeur</w:t>
      </w:r>
      <w:proofErr w:type="spellEnd"/>
      <w:r w:rsidRPr="00F346C0">
        <w:rPr>
          <w:rFonts w:ascii="Tahoma" w:hAnsi="Tahoma" w:cs="Tahoma"/>
          <w:sz w:val="20"/>
          <w:szCs w:val="20"/>
        </w:rPr>
        <w:t xml:space="preserve"> souhaite poursuivre sa stratégie commerciale, en maintenant le volume d’affaires dans la grande et moyenne distribution, tout en développant l’exportation de ses produits. Le développement à l’international nécessite d’importants investissements. Monsieur </w:t>
      </w:r>
      <w:proofErr w:type="spellStart"/>
      <w:r w:rsidRPr="00F346C0">
        <w:rPr>
          <w:rFonts w:ascii="Tahoma" w:hAnsi="Tahoma" w:cs="Tahoma"/>
          <w:sz w:val="20"/>
          <w:szCs w:val="20"/>
        </w:rPr>
        <w:t>Lecoeur</w:t>
      </w:r>
      <w:proofErr w:type="spellEnd"/>
      <w:r w:rsidRPr="00F346C0">
        <w:rPr>
          <w:rFonts w:ascii="Tahoma" w:hAnsi="Tahoma" w:cs="Tahoma"/>
          <w:sz w:val="20"/>
          <w:szCs w:val="20"/>
        </w:rPr>
        <w:t xml:space="preserve"> sait que la réussite de ses projets dépend en partie de la maîtrise de la structure financière de l’entreprise.</w:t>
      </w:r>
    </w:p>
    <w:p w:rsidR="00F346C0" w:rsidRPr="00F346C0" w:rsidRDefault="00F346C0" w:rsidP="00F346C0">
      <w:pPr>
        <w:shd w:val="clear" w:color="auto" w:fill="FFFFFF"/>
        <w:tabs>
          <w:tab w:val="left" w:pos="355"/>
        </w:tabs>
        <w:spacing w:before="125" w:line="269" w:lineRule="exact"/>
        <w:jc w:val="both"/>
        <w:rPr>
          <w:rFonts w:ascii="Tahoma" w:hAnsi="Tahoma" w:cs="Tahoma"/>
          <w:sz w:val="20"/>
          <w:szCs w:val="20"/>
        </w:rPr>
      </w:pPr>
    </w:p>
    <w:p w:rsidR="00F346C0" w:rsidRPr="00F346C0" w:rsidRDefault="00F346C0" w:rsidP="00EB4A88">
      <w:pPr>
        <w:pStyle w:val="TAF"/>
      </w:pPr>
      <w:r w:rsidRPr="00F346C0">
        <w:t>Travail à faire</w:t>
      </w:r>
    </w:p>
    <w:p w:rsidR="00F346C0" w:rsidRPr="00F346C0" w:rsidRDefault="00F346C0" w:rsidP="00F346C0">
      <w:pPr>
        <w:rPr>
          <w:rFonts w:ascii="Tahoma" w:hAnsi="Tahoma" w:cs="Tahoma"/>
          <w:sz w:val="20"/>
          <w:szCs w:val="20"/>
        </w:rPr>
      </w:pPr>
    </w:p>
    <w:p w:rsidR="00F346C0" w:rsidRPr="00F346C0" w:rsidRDefault="00F346C0" w:rsidP="00F346C0">
      <w:pPr>
        <w:shd w:val="clear" w:color="auto" w:fill="FFFFFF"/>
        <w:tabs>
          <w:tab w:val="left" w:pos="355"/>
        </w:tabs>
        <w:spacing w:before="125" w:line="269" w:lineRule="exact"/>
        <w:jc w:val="both"/>
        <w:rPr>
          <w:rFonts w:ascii="Tahoma" w:hAnsi="Tahoma" w:cs="Tahoma"/>
          <w:b/>
          <w:color w:val="000000"/>
          <w:sz w:val="20"/>
          <w:szCs w:val="20"/>
        </w:rPr>
      </w:pPr>
      <w:r w:rsidRPr="00F346C0">
        <w:rPr>
          <w:rFonts w:ascii="Tahoma" w:hAnsi="Tahoma" w:cs="Tahoma"/>
          <w:b/>
          <w:color w:val="000000"/>
          <w:sz w:val="20"/>
          <w:szCs w:val="20"/>
        </w:rPr>
        <w:t>En une ou deux pages maximum, à partir de vos connaissances et en vous inspirant des situations présentées dans la première partie, répondre à la question suivante : </w:t>
      </w:r>
    </w:p>
    <w:p w:rsidR="00F346C0" w:rsidRPr="00F346C0" w:rsidRDefault="00F346C0" w:rsidP="00F346C0">
      <w:pPr>
        <w:shd w:val="clear" w:color="auto" w:fill="FFFFFF"/>
        <w:tabs>
          <w:tab w:val="left" w:pos="355"/>
        </w:tabs>
        <w:spacing w:before="125" w:line="269" w:lineRule="exact"/>
        <w:jc w:val="both"/>
        <w:rPr>
          <w:rFonts w:ascii="Tahoma" w:hAnsi="Tahoma" w:cs="Tahoma"/>
          <w:b/>
          <w:sz w:val="20"/>
          <w:szCs w:val="20"/>
        </w:rPr>
      </w:pPr>
      <w:r w:rsidRPr="00F346C0">
        <w:rPr>
          <w:rFonts w:ascii="Tahoma" w:hAnsi="Tahoma" w:cs="Tahoma"/>
          <w:b/>
          <w:color w:val="000000"/>
          <w:sz w:val="20"/>
          <w:szCs w:val="20"/>
        </w:rPr>
        <w:t>La structure financière d’une entreprise est-elle choisie par ses dirigeants ou imposée par son environnement ?</w:t>
      </w:r>
    </w:p>
    <w:p w:rsidR="00F346C0" w:rsidRPr="00F346C0" w:rsidRDefault="00F346C0" w:rsidP="00F346C0">
      <w:pPr>
        <w:shd w:val="clear" w:color="auto" w:fill="FFFFFF"/>
        <w:tabs>
          <w:tab w:val="left" w:pos="355"/>
        </w:tabs>
        <w:spacing w:before="125" w:line="269" w:lineRule="exact"/>
        <w:jc w:val="both"/>
        <w:rPr>
          <w:rFonts w:ascii="Tahoma" w:hAnsi="Tahoma" w:cs="Tahoma"/>
          <w:b/>
          <w:sz w:val="20"/>
          <w:szCs w:val="20"/>
        </w:rPr>
      </w:pPr>
    </w:p>
    <w:p w:rsidR="00F346C0" w:rsidRPr="00F346C0" w:rsidRDefault="00F346C0" w:rsidP="00F346C0">
      <w:pPr>
        <w:spacing w:after="60"/>
        <w:jc w:val="center"/>
        <w:rPr>
          <w:rFonts w:ascii="Tahoma" w:hAnsi="Tahoma" w:cs="Tahoma"/>
          <w:b/>
          <w:sz w:val="20"/>
          <w:szCs w:val="20"/>
        </w:rPr>
      </w:pPr>
      <w:r w:rsidRPr="00F346C0">
        <w:rPr>
          <w:rFonts w:ascii="Tahoma" w:hAnsi="Tahoma" w:cs="Tahoma"/>
          <w:sz w:val="20"/>
          <w:szCs w:val="20"/>
        </w:rPr>
        <w:br w:type="page"/>
      </w:r>
      <w:r w:rsidRPr="00F346C0">
        <w:rPr>
          <w:rFonts w:ascii="Tahoma" w:hAnsi="Tahoma" w:cs="Tahoma"/>
          <w:b/>
          <w:sz w:val="20"/>
          <w:szCs w:val="20"/>
        </w:rPr>
        <w:lastRenderedPageBreak/>
        <w:t>ANNEXE 1 – Extrait du plan de comptes de Routin</w:t>
      </w:r>
    </w:p>
    <w:p w:rsidR="00F346C0" w:rsidRPr="00F346C0" w:rsidRDefault="00F346C0" w:rsidP="00F346C0">
      <w:pPr>
        <w:spacing w:after="60"/>
        <w:jc w:val="center"/>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4"/>
        <w:gridCol w:w="3870"/>
        <w:gridCol w:w="1045"/>
        <w:gridCol w:w="3515"/>
      </w:tblGrid>
      <w:tr w:rsidR="00F346C0" w:rsidRPr="00F346C0" w:rsidTr="009434E0">
        <w:trPr>
          <w:trHeight w:val="340"/>
          <w:jc w:val="center"/>
        </w:trPr>
        <w:tc>
          <w:tcPr>
            <w:tcW w:w="1304" w:type="dxa"/>
            <w:shd w:val="clear" w:color="auto" w:fill="D9D9D9"/>
            <w:vAlign w:val="center"/>
          </w:tcPr>
          <w:p w:rsidR="00F346C0" w:rsidRPr="00F346C0" w:rsidRDefault="00F346C0" w:rsidP="009434E0">
            <w:pPr>
              <w:jc w:val="center"/>
              <w:rPr>
                <w:rFonts w:ascii="Tahoma" w:hAnsi="Tahoma" w:cs="Tahoma"/>
                <w:b/>
                <w:sz w:val="20"/>
                <w:szCs w:val="20"/>
              </w:rPr>
            </w:pPr>
            <w:r w:rsidRPr="00F346C0">
              <w:rPr>
                <w:rFonts w:ascii="Tahoma" w:hAnsi="Tahoma" w:cs="Tahoma"/>
                <w:b/>
                <w:sz w:val="20"/>
                <w:szCs w:val="20"/>
              </w:rPr>
              <w:t>N° comptes</w:t>
            </w:r>
          </w:p>
        </w:tc>
        <w:tc>
          <w:tcPr>
            <w:tcW w:w="3870" w:type="dxa"/>
            <w:shd w:val="clear" w:color="auto" w:fill="D9D9D9"/>
            <w:vAlign w:val="center"/>
          </w:tcPr>
          <w:p w:rsidR="00F346C0" w:rsidRPr="00F346C0" w:rsidRDefault="00F346C0" w:rsidP="009434E0">
            <w:pPr>
              <w:jc w:val="center"/>
              <w:rPr>
                <w:rFonts w:ascii="Tahoma" w:hAnsi="Tahoma" w:cs="Tahoma"/>
                <w:b/>
                <w:sz w:val="20"/>
                <w:szCs w:val="20"/>
              </w:rPr>
            </w:pPr>
            <w:r w:rsidRPr="00F346C0">
              <w:rPr>
                <w:rFonts w:ascii="Tahoma" w:hAnsi="Tahoma" w:cs="Tahoma"/>
                <w:b/>
                <w:sz w:val="20"/>
                <w:szCs w:val="20"/>
              </w:rPr>
              <w:t>Intitulés</w:t>
            </w:r>
          </w:p>
        </w:tc>
        <w:tc>
          <w:tcPr>
            <w:tcW w:w="1045" w:type="dxa"/>
            <w:shd w:val="clear" w:color="auto" w:fill="D9D9D9"/>
            <w:vAlign w:val="center"/>
          </w:tcPr>
          <w:p w:rsidR="00F346C0" w:rsidRPr="00F346C0" w:rsidRDefault="00F346C0" w:rsidP="009434E0">
            <w:pPr>
              <w:jc w:val="center"/>
              <w:rPr>
                <w:rFonts w:ascii="Tahoma" w:hAnsi="Tahoma" w:cs="Tahoma"/>
                <w:b/>
                <w:sz w:val="20"/>
                <w:szCs w:val="20"/>
              </w:rPr>
            </w:pPr>
            <w:r w:rsidRPr="00F346C0">
              <w:rPr>
                <w:rFonts w:ascii="Tahoma" w:hAnsi="Tahoma" w:cs="Tahoma"/>
                <w:b/>
                <w:sz w:val="20"/>
                <w:szCs w:val="20"/>
              </w:rPr>
              <w:t>N° comptes</w:t>
            </w:r>
          </w:p>
        </w:tc>
        <w:tc>
          <w:tcPr>
            <w:tcW w:w="3515" w:type="dxa"/>
            <w:shd w:val="clear" w:color="auto" w:fill="D9D9D9"/>
            <w:vAlign w:val="center"/>
          </w:tcPr>
          <w:p w:rsidR="00F346C0" w:rsidRPr="00F346C0" w:rsidRDefault="00F346C0" w:rsidP="009434E0">
            <w:pPr>
              <w:jc w:val="center"/>
              <w:rPr>
                <w:rFonts w:ascii="Tahoma" w:hAnsi="Tahoma" w:cs="Tahoma"/>
                <w:b/>
                <w:sz w:val="20"/>
                <w:szCs w:val="20"/>
              </w:rPr>
            </w:pPr>
            <w:r w:rsidRPr="00F346C0">
              <w:rPr>
                <w:rFonts w:ascii="Tahoma" w:hAnsi="Tahoma" w:cs="Tahoma"/>
                <w:b/>
                <w:sz w:val="20"/>
                <w:szCs w:val="20"/>
              </w:rPr>
              <w:t>Intitulés</w:t>
            </w:r>
          </w:p>
        </w:tc>
      </w:tr>
      <w:tr w:rsidR="00F346C0" w:rsidRPr="00F346C0" w:rsidTr="009434E0">
        <w:trPr>
          <w:trHeight w:val="283"/>
          <w:jc w:val="center"/>
        </w:trPr>
        <w:tc>
          <w:tcPr>
            <w:tcW w:w="1304"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 xml:space="preserve">101 000 </w:t>
            </w:r>
          </w:p>
        </w:tc>
        <w:tc>
          <w:tcPr>
            <w:tcW w:w="3870"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Capital</w:t>
            </w:r>
          </w:p>
        </w:tc>
        <w:tc>
          <w:tcPr>
            <w:tcW w:w="1045"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411 100</w:t>
            </w:r>
          </w:p>
        </w:tc>
        <w:tc>
          <w:tcPr>
            <w:tcW w:w="3515"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Client-Carrefour</w:t>
            </w:r>
          </w:p>
        </w:tc>
      </w:tr>
      <w:tr w:rsidR="00F346C0" w:rsidRPr="00F346C0" w:rsidTr="009434E0">
        <w:trPr>
          <w:trHeight w:val="283"/>
          <w:jc w:val="center"/>
        </w:trPr>
        <w:tc>
          <w:tcPr>
            <w:tcW w:w="1304"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120 000</w:t>
            </w:r>
          </w:p>
        </w:tc>
        <w:tc>
          <w:tcPr>
            <w:tcW w:w="3870"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Résultat de l’exercice</w:t>
            </w:r>
          </w:p>
        </w:tc>
        <w:tc>
          <w:tcPr>
            <w:tcW w:w="1045"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411 200</w:t>
            </w:r>
          </w:p>
        </w:tc>
        <w:tc>
          <w:tcPr>
            <w:tcW w:w="3515"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Client-Auchan</w:t>
            </w:r>
          </w:p>
        </w:tc>
      </w:tr>
      <w:tr w:rsidR="00F346C0" w:rsidRPr="00F346C0" w:rsidTr="009434E0">
        <w:trPr>
          <w:trHeight w:val="283"/>
          <w:jc w:val="center"/>
        </w:trPr>
        <w:tc>
          <w:tcPr>
            <w:tcW w:w="1304"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151 500</w:t>
            </w:r>
          </w:p>
        </w:tc>
        <w:tc>
          <w:tcPr>
            <w:tcW w:w="3870"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Provision pour risque et charges</w:t>
            </w:r>
          </w:p>
        </w:tc>
        <w:tc>
          <w:tcPr>
            <w:tcW w:w="1045"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411 300</w:t>
            </w:r>
          </w:p>
        </w:tc>
        <w:tc>
          <w:tcPr>
            <w:tcW w:w="3515"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Client-Leader Price</w:t>
            </w:r>
          </w:p>
        </w:tc>
      </w:tr>
      <w:tr w:rsidR="00F346C0" w:rsidRPr="00F346C0" w:rsidTr="009434E0">
        <w:trPr>
          <w:trHeight w:val="283"/>
          <w:jc w:val="center"/>
        </w:trPr>
        <w:tc>
          <w:tcPr>
            <w:tcW w:w="1304"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w:t>
            </w:r>
          </w:p>
        </w:tc>
        <w:tc>
          <w:tcPr>
            <w:tcW w:w="3870"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w:t>
            </w:r>
          </w:p>
        </w:tc>
        <w:tc>
          <w:tcPr>
            <w:tcW w:w="1045"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w:t>
            </w:r>
          </w:p>
        </w:tc>
        <w:tc>
          <w:tcPr>
            <w:tcW w:w="3515"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w:t>
            </w:r>
          </w:p>
        </w:tc>
      </w:tr>
      <w:tr w:rsidR="00F346C0" w:rsidRPr="00F346C0" w:rsidTr="009434E0">
        <w:trPr>
          <w:trHeight w:val="283"/>
          <w:jc w:val="center"/>
        </w:trPr>
        <w:tc>
          <w:tcPr>
            <w:tcW w:w="1304"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201 000</w:t>
            </w:r>
          </w:p>
        </w:tc>
        <w:tc>
          <w:tcPr>
            <w:tcW w:w="3870"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Frais de constitution</w:t>
            </w:r>
          </w:p>
        </w:tc>
        <w:tc>
          <w:tcPr>
            <w:tcW w:w="1045"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512 100</w:t>
            </w:r>
          </w:p>
        </w:tc>
        <w:tc>
          <w:tcPr>
            <w:tcW w:w="3515"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Banque de Savoie</w:t>
            </w:r>
          </w:p>
        </w:tc>
      </w:tr>
      <w:tr w:rsidR="00F346C0" w:rsidRPr="00F346C0" w:rsidTr="009434E0">
        <w:trPr>
          <w:trHeight w:val="283"/>
          <w:jc w:val="center"/>
        </w:trPr>
        <w:tc>
          <w:tcPr>
            <w:tcW w:w="1304"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213 100</w:t>
            </w:r>
          </w:p>
        </w:tc>
        <w:tc>
          <w:tcPr>
            <w:tcW w:w="3870"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Bâtiment – Structure</w:t>
            </w:r>
          </w:p>
        </w:tc>
        <w:tc>
          <w:tcPr>
            <w:tcW w:w="1045"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512 200</w:t>
            </w:r>
          </w:p>
        </w:tc>
        <w:tc>
          <w:tcPr>
            <w:tcW w:w="3515"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Crédit Lyonnais</w:t>
            </w:r>
          </w:p>
        </w:tc>
      </w:tr>
      <w:tr w:rsidR="00F346C0" w:rsidRPr="00F346C0" w:rsidTr="009434E0">
        <w:trPr>
          <w:trHeight w:val="173"/>
          <w:jc w:val="center"/>
        </w:trPr>
        <w:tc>
          <w:tcPr>
            <w:tcW w:w="1304"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213 200</w:t>
            </w:r>
          </w:p>
        </w:tc>
        <w:tc>
          <w:tcPr>
            <w:tcW w:w="3870"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Bâtiment – Ascenseurs</w:t>
            </w:r>
          </w:p>
        </w:tc>
        <w:tc>
          <w:tcPr>
            <w:tcW w:w="1045"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512 300</w:t>
            </w:r>
          </w:p>
        </w:tc>
        <w:tc>
          <w:tcPr>
            <w:tcW w:w="3515"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Crédit Agricole</w:t>
            </w:r>
          </w:p>
        </w:tc>
      </w:tr>
      <w:tr w:rsidR="00F346C0" w:rsidRPr="00F346C0" w:rsidTr="009434E0">
        <w:trPr>
          <w:trHeight w:val="283"/>
          <w:jc w:val="center"/>
        </w:trPr>
        <w:tc>
          <w:tcPr>
            <w:tcW w:w="1304"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215 400</w:t>
            </w:r>
          </w:p>
        </w:tc>
        <w:tc>
          <w:tcPr>
            <w:tcW w:w="3870"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Matériel industriel</w:t>
            </w:r>
          </w:p>
        </w:tc>
        <w:tc>
          <w:tcPr>
            <w:tcW w:w="1045"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512 400</w:t>
            </w:r>
          </w:p>
        </w:tc>
        <w:tc>
          <w:tcPr>
            <w:tcW w:w="3515"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Société Générale</w:t>
            </w:r>
          </w:p>
        </w:tc>
      </w:tr>
      <w:tr w:rsidR="00F346C0" w:rsidRPr="00F346C0" w:rsidTr="009434E0">
        <w:trPr>
          <w:trHeight w:val="283"/>
          <w:jc w:val="center"/>
        </w:trPr>
        <w:tc>
          <w:tcPr>
            <w:tcW w:w="1304"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218 200</w:t>
            </w:r>
          </w:p>
        </w:tc>
        <w:tc>
          <w:tcPr>
            <w:tcW w:w="3870"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Matériel de transports</w:t>
            </w:r>
          </w:p>
        </w:tc>
        <w:tc>
          <w:tcPr>
            <w:tcW w:w="1045"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503 000</w:t>
            </w:r>
          </w:p>
        </w:tc>
        <w:tc>
          <w:tcPr>
            <w:tcW w:w="3515" w:type="dxa"/>
            <w:vAlign w:val="center"/>
          </w:tcPr>
          <w:p w:rsidR="00F346C0" w:rsidRPr="00F346C0" w:rsidRDefault="00F346C0" w:rsidP="009434E0">
            <w:pPr>
              <w:ind w:firstLine="107"/>
              <w:rPr>
                <w:rFonts w:ascii="Tahoma" w:hAnsi="Tahoma" w:cs="Tahoma"/>
                <w:sz w:val="20"/>
                <w:szCs w:val="20"/>
              </w:rPr>
            </w:pPr>
            <w:r w:rsidRPr="00F346C0">
              <w:rPr>
                <w:rFonts w:ascii="Tahoma" w:hAnsi="Tahoma" w:cs="Tahoma"/>
                <w:sz w:val="20"/>
                <w:szCs w:val="20"/>
              </w:rPr>
              <w:t>Caisse</w:t>
            </w:r>
          </w:p>
        </w:tc>
      </w:tr>
      <w:tr w:rsidR="00F346C0" w:rsidRPr="00F346C0" w:rsidTr="009434E0">
        <w:trPr>
          <w:trHeight w:val="283"/>
          <w:jc w:val="center"/>
        </w:trPr>
        <w:tc>
          <w:tcPr>
            <w:tcW w:w="1304"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w:t>
            </w:r>
          </w:p>
        </w:tc>
        <w:tc>
          <w:tcPr>
            <w:tcW w:w="3870"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w:t>
            </w:r>
          </w:p>
        </w:tc>
        <w:tc>
          <w:tcPr>
            <w:tcW w:w="1045"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w:t>
            </w:r>
          </w:p>
        </w:tc>
        <w:tc>
          <w:tcPr>
            <w:tcW w:w="3515" w:type="dxa"/>
            <w:vAlign w:val="center"/>
          </w:tcPr>
          <w:p w:rsidR="00F346C0" w:rsidRPr="00F346C0" w:rsidRDefault="00F346C0" w:rsidP="009434E0">
            <w:pPr>
              <w:ind w:firstLine="107"/>
              <w:rPr>
                <w:rFonts w:ascii="Tahoma" w:hAnsi="Tahoma" w:cs="Tahoma"/>
                <w:sz w:val="20"/>
                <w:szCs w:val="20"/>
              </w:rPr>
            </w:pPr>
            <w:r w:rsidRPr="00F346C0">
              <w:rPr>
                <w:rFonts w:ascii="Tahoma" w:hAnsi="Tahoma" w:cs="Tahoma"/>
                <w:sz w:val="20"/>
                <w:szCs w:val="20"/>
              </w:rPr>
              <w:t>…</w:t>
            </w:r>
          </w:p>
        </w:tc>
      </w:tr>
      <w:tr w:rsidR="00F346C0" w:rsidRPr="00F346C0" w:rsidTr="009434E0">
        <w:trPr>
          <w:trHeight w:val="283"/>
          <w:jc w:val="center"/>
        </w:trPr>
        <w:tc>
          <w:tcPr>
            <w:tcW w:w="1304"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311 100</w:t>
            </w:r>
          </w:p>
        </w:tc>
        <w:tc>
          <w:tcPr>
            <w:tcW w:w="3870"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Stock sucre</w:t>
            </w:r>
          </w:p>
        </w:tc>
        <w:tc>
          <w:tcPr>
            <w:tcW w:w="1045"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601 000</w:t>
            </w:r>
          </w:p>
        </w:tc>
        <w:tc>
          <w:tcPr>
            <w:tcW w:w="3515" w:type="dxa"/>
            <w:vAlign w:val="center"/>
          </w:tcPr>
          <w:p w:rsidR="00F346C0" w:rsidRPr="00F346C0" w:rsidRDefault="00F346C0" w:rsidP="009434E0">
            <w:pPr>
              <w:ind w:firstLine="107"/>
              <w:rPr>
                <w:rFonts w:ascii="Tahoma" w:hAnsi="Tahoma" w:cs="Tahoma"/>
                <w:sz w:val="20"/>
                <w:szCs w:val="20"/>
              </w:rPr>
            </w:pPr>
            <w:r w:rsidRPr="00F346C0">
              <w:rPr>
                <w:rFonts w:ascii="Tahoma" w:hAnsi="Tahoma" w:cs="Tahoma"/>
                <w:sz w:val="20"/>
                <w:szCs w:val="20"/>
              </w:rPr>
              <w:t>Achats matières premières</w:t>
            </w:r>
          </w:p>
        </w:tc>
      </w:tr>
      <w:tr w:rsidR="00F346C0" w:rsidRPr="00F346C0" w:rsidTr="009434E0">
        <w:trPr>
          <w:trHeight w:val="283"/>
          <w:jc w:val="center"/>
        </w:trPr>
        <w:tc>
          <w:tcPr>
            <w:tcW w:w="1304"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311 200</w:t>
            </w:r>
          </w:p>
        </w:tc>
        <w:tc>
          <w:tcPr>
            <w:tcW w:w="3870"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Stock jus de fruits</w:t>
            </w:r>
          </w:p>
        </w:tc>
        <w:tc>
          <w:tcPr>
            <w:tcW w:w="1045"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607 000</w:t>
            </w:r>
          </w:p>
        </w:tc>
        <w:tc>
          <w:tcPr>
            <w:tcW w:w="3515" w:type="dxa"/>
            <w:vAlign w:val="center"/>
          </w:tcPr>
          <w:p w:rsidR="00F346C0" w:rsidRPr="00F346C0" w:rsidRDefault="00F346C0" w:rsidP="009434E0">
            <w:pPr>
              <w:ind w:firstLine="107"/>
              <w:rPr>
                <w:rFonts w:ascii="Tahoma" w:hAnsi="Tahoma" w:cs="Tahoma"/>
                <w:sz w:val="20"/>
                <w:szCs w:val="20"/>
              </w:rPr>
            </w:pPr>
            <w:r w:rsidRPr="00F346C0">
              <w:rPr>
                <w:rFonts w:ascii="Tahoma" w:hAnsi="Tahoma" w:cs="Tahoma"/>
                <w:sz w:val="20"/>
                <w:szCs w:val="20"/>
              </w:rPr>
              <w:t>Achats de marchandises</w:t>
            </w:r>
          </w:p>
        </w:tc>
      </w:tr>
      <w:tr w:rsidR="00F346C0" w:rsidRPr="00F346C0" w:rsidTr="009434E0">
        <w:trPr>
          <w:trHeight w:val="283"/>
          <w:jc w:val="center"/>
        </w:trPr>
        <w:tc>
          <w:tcPr>
            <w:tcW w:w="1304"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311 300</w:t>
            </w:r>
          </w:p>
        </w:tc>
        <w:tc>
          <w:tcPr>
            <w:tcW w:w="3870"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Stock acide citrique</w:t>
            </w:r>
          </w:p>
        </w:tc>
        <w:tc>
          <w:tcPr>
            <w:tcW w:w="1045"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624 000</w:t>
            </w:r>
          </w:p>
        </w:tc>
        <w:tc>
          <w:tcPr>
            <w:tcW w:w="3515" w:type="dxa"/>
            <w:vAlign w:val="center"/>
          </w:tcPr>
          <w:p w:rsidR="00F346C0" w:rsidRPr="00F346C0" w:rsidRDefault="00F346C0" w:rsidP="009434E0">
            <w:pPr>
              <w:ind w:firstLine="107"/>
              <w:rPr>
                <w:rFonts w:ascii="Tahoma" w:hAnsi="Tahoma" w:cs="Tahoma"/>
                <w:sz w:val="20"/>
                <w:szCs w:val="20"/>
              </w:rPr>
            </w:pPr>
            <w:r w:rsidRPr="00F346C0">
              <w:rPr>
                <w:rFonts w:ascii="Tahoma" w:hAnsi="Tahoma" w:cs="Tahoma"/>
                <w:sz w:val="20"/>
                <w:szCs w:val="20"/>
              </w:rPr>
              <w:t>Transports</w:t>
            </w:r>
          </w:p>
        </w:tc>
      </w:tr>
      <w:tr w:rsidR="00F346C0" w:rsidRPr="00F346C0" w:rsidTr="009434E0">
        <w:trPr>
          <w:trHeight w:val="283"/>
          <w:jc w:val="center"/>
        </w:trPr>
        <w:tc>
          <w:tcPr>
            <w:tcW w:w="1304"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311 400</w:t>
            </w:r>
          </w:p>
        </w:tc>
        <w:tc>
          <w:tcPr>
            <w:tcW w:w="3870"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Stock arômes</w:t>
            </w:r>
          </w:p>
        </w:tc>
        <w:tc>
          <w:tcPr>
            <w:tcW w:w="1045"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641 000</w:t>
            </w:r>
          </w:p>
        </w:tc>
        <w:tc>
          <w:tcPr>
            <w:tcW w:w="3515" w:type="dxa"/>
            <w:vAlign w:val="center"/>
          </w:tcPr>
          <w:p w:rsidR="00F346C0" w:rsidRPr="00F346C0" w:rsidRDefault="00F346C0" w:rsidP="009434E0">
            <w:pPr>
              <w:ind w:firstLine="107"/>
              <w:rPr>
                <w:rFonts w:ascii="Tahoma" w:hAnsi="Tahoma" w:cs="Tahoma"/>
                <w:sz w:val="20"/>
                <w:szCs w:val="20"/>
              </w:rPr>
            </w:pPr>
            <w:r w:rsidRPr="00F346C0">
              <w:rPr>
                <w:rFonts w:ascii="Tahoma" w:hAnsi="Tahoma" w:cs="Tahoma"/>
                <w:sz w:val="20"/>
                <w:szCs w:val="20"/>
              </w:rPr>
              <w:t>Charges de personnel</w:t>
            </w:r>
          </w:p>
        </w:tc>
      </w:tr>
      <w:tr w:rsidR="00F346C0" w:rsidRPr="00F346C0" w:rsidTr="009434E0">
        <w:trPr>
          <w:trHeight w:val="283"/>
          <w:jc w:val="center"/>
        </w:trPr>
        <w:tc>
          <w:tcPr>
            <w:tcW w:w="1304"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w:t>
            </w:r>
          </w:p>
        </w:tc>
        <w:tc>
          <w:tcPr>
            <w:tcW w:w="3870"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w:t>
            </w:r>
          </w:p>
        </w:tc>
        <w:tc>
          <w:tcPr>
            <w:tcW w:w="1045"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w:t>
            </w:r>
          </w:p>
        </w:tc>
        <w:tc>
          <w:tcPr>
            <w:tcW w:w="3515" w:type="dxa"/>
            <w:vAlign w:val="center"/>
          </w:tcPr>
          <w:p w:rsidR="00F346C0" w:rsidRPr="00F346C0" w:rsidRDefault="00F346C0" w:rsidP="009434E0">
            <w:pPr>
              <w:ind w:firstLine="107"/>
              <w:rPr>
                <w:rFonts w:ascii="Tahoma" w:hAnsi="Tahoma" w:cs="Tahoma"/>
                <w:sz w:val="20"/>
                <w:szCs w:val="20"/>
              </w:rPr>
            </w:pPr>
            <w:r w:rsidRPr="00F346C0">
              <w:rPr>
                <w:rFonts w:ascii="Tahoma" w:hAnsi="Tahoma" w:cs="Tahoma"/>
                <w:sz w:val="20"/>
                <w:szCs w:val="20"/>
              </w:rPr>
              <w:t>…</w:t>
            </w:r>
          </w:p>
        </w:tc>
      </w:tr>
      <w:tr w:rsidR="00F346C0" w:rsidRPr="00F346C0" w:rsidTr="009434E0">
        <w:trPr>
          <w:trHeight w:val="283"/>
          <w:jc w:val="center"/>
        </w:trPr>
        <w:tc>
          <w:tcPr>
            <w:tcW w:w="1304"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401 100</w:t>
            </w:r>
          </w:p>
        </w:tc>
        <w:tc>
          <w:tcPr>
            <w:tcW w:w="3870"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Fournisseur-</w:t>
            </w:r>
            <w:proofErr w:type="spellStart"/>
            <w:r w:rsidRPr="00F346C0">
              <w:rPr>
                <w:rFonts w:ascii="Tahoma" w:hAnsi="Tahoma" w:cs="Tahoma"/>
                <w:sz w:val="20"/>
                <w:szCs w:val="20"/>
              </w:rPr>
              <w:t>Anane</w:t>
            </w:r>
            <w:proofErr w:type="spellEnd"/>
          </w:p>
        </w:tc>
        <w:tc>
          <w:tcPr>
            <w:tcW w:w="1045"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701 100</w:t>
            </w:r>
          </w:p>
        </w:tc>
        <w:tc>
          <w:tcPr>
            <w:tcW w:w="3515" w:type="dxa"/>
            <w:vAlign w:val="center"/>
          </w:tcPr>
          <w:p w:rsidR="00F346C0" w:rsidRPr="00F346C0" w:rsidRDefault="00F346C0" w:rsidP="009434E0">
            <w:pPr>
              <w:ind w:firstLine="107"/>
              <w:rPr>
                <w:rFonts w:ascii="Tahoma" w:hAnsi="Tahoma" w:cs="Tahoma"/>
                <w:sz w:val="20"/>
                <w:szCs w:val="20"/>
              </w:rPr>
            </w:pPr>
            <w:r w:rsidRPr="00F346C0">
              <w:rPr>
                <w:rFonts w:ascii="Tahoma" w:hAnsi="Tahoma" w:cs="Tahoma"/>
                <w:sz w:val="20"/>
                <w:szCs w:val="20"/>
              </w:rPr>
              <w:t>Ventes produits finis France</w:t>
            </w:r>
          </w:p>
        </w:tc>
      </w:tr>
      <w:tr w:rsidR="00F346C0" w:rsidRPr="00F346C0" w:rsidTr="009434E0">
        <w:trPr>
          <w:trHeight w:val="283"/>
          <w:jc w:val="center"/>
        </w:trPr>
        <w:tc>
          <w:tcPr>
            <w:tcW w:w="1304"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401 200</w:t>
            </w:r>
          </w:p>
        </w:tc>
        <w:tc>
          <w:tcPr>
            <w:tcW w:w="3870"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Fournisseur- Range</w:t>
            </w:r>
          </w:p>
        </w:tc>
        <w:tc>
          <w:tcPr>
            <w:tcW w:w="1045"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701 200</w:t>
            </w:r>
          </w:p>
        </w:tc>
        <w:tc>
          <w:tcPr>
            <w:tcW w:w="3515" w:type="dxa"/>
            <w:vAlign w:val="center"/>
          </w:tcPr>
          <w:p w:rsidR="00F346C0" w:rsidRPr="00F346C0" w:rsidRDefault="00F346C0" w:rsidP="009434E0">
            <w:pPr>
              <w:ind w:firstLine="107"/>
              <w:rPr>
                <w:rFonts w:ascii="Tahoma" w:hAnsi="Tahoma" w:cs="Tahoma"/>
                <w:sz w:val="20"/>
                <w:szCs w:val="20"/>
              </w:rPr>
            </w:pPr>
            <w:r w:rsidRPr="00F346C0">
              <w:rPr>
                <w:rFonts w:ascii="Tahoma" w:hAnsi="Tahoma" w:cs="Tahoma"/>
                <w:sz w:val="20"/>
                <w:szCs w:val="20"/>
              </w:rPr>
              <w:t>Ventes produits finis Europe</w:t>
            </w:r>
          </w:p>
        </w:tc>
      </w:tr>
      <w:tr w:rsidR="00F346C0" w:rsidRPr="00F346C0" w:rsidTr="009434E0">
        <w:trPr>
          <w:trHeight w:val="283"/>
          <w:jc w:val="center"/>
        </w:trPr>
        <w:tc>
          <w:tcPr>
            <w:tcW w:w="1304"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401 400</w:t>
            </w:r>
          </w:p>
        </w:tc>
        <w:tc>
          <w:tcPr>
            <w:tcW w:w="3870"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Fournisseur-Agrume</w:t>
            </w:r>
          </w:p>
        </w:tc>
        <w:tc>
          <w:tcPr>
            <w:tcW w:w="1045"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701 300</w:t>
            </w:r>
          </w:p>
        </w:tc>
        <w:tc>
          <w:tcPr>
            <w:tcW w:w="3515" w:type="dxa"/>
            <w:vAlign w:val="center"/>
          </w:tcPr>
          <w:p w:rsidR="00F346C0" w:rsidRPr="00F346C0" w:rsidRDefault="00F346C0" w:rsidP="009434E0">
            <w:pPr>
              <w:ind w:firstLine="107"/>
              <w:rPr>
                <w:rFonts w:ascii="Tahoma" w:hAnsi="Tahoma" w:cs="Tahoma"/>
                <w:sz w:val="20"/>
                <w:szCs w:val="20"/>
              </w:rPr>
            </w:pPr>
            <w:r w:rsidRPr="00F346C0">
              <w:rPr>
                <w:rFonts w:ascii="Tahoma" w:hAnsi="Tahoma" w:cs="Tahoma"/>
                <w:sz w:val="20"/>
                <w:szCs w:val="20"/>
              </w:rPr>
              <w:t>Ventes produits finis Monde</w:t>
            </w:r>
          </w:p>
        </w:tc>
      </w:tr>
      <w:tr w:rsidR="00F346C0" w:rsidRPr="00F346C0" w:rsidTr="009434E0">
        <w:trPr>
          <w:trHeight w:val="283"/>
          <w:jc w:val="center"/>
        </w:trPr>
        <w:tc>
          <w:tcPr>
            <w:tcW w:w="1304"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401 500</w:t>
            </w:r>
          </w:p>
        </w:tc>
        <w:tc>
          <w:tcPr>
            <w:tcW w:w="3870"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Fournisseur-Arome+</w:t>
            </w:r>
          </w:p>
        </w:tc>
        <w:tc>
          <w:tcPr>
            <w:tcW w:w="1045"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706 000</w:t>
            </w:r>
          </w:p>
        </w:tc>
        <w:tc>
          <w:tcPr>
            <w:tcW w:w="3515" w:type="dxa"/>
            <w:vAlign w:val="center"/>
          </w:tcPr>
          <w:p w:rsidR="00F346C0" w:rsidRPr="00F346C0" w:rsidRDefault="00F346C0" w:rsidP="009434E0">
            <w:pPr>
              <w:ind w:firstLine="107"/>
              <w:rPr>
                <w:rFonts w:ascii="Tahoma" w:hAnsi="Tahoma" w:cs="Tahoma"/>
                <w:sz w:val="20"/>
                <w:szCs w:val="20"/>
              </w:rPr>
            </w:pPr>
            <w:r w:rsidRPr="00F346C0">
              <w:rPr>
                <w:rFonts w:ascii="Tahoma" w:hAnsi="Tahoma" w:cs="Tahoma"/>
                <w:sz w:val="20"/>
                <w:szCs w:val="20"/>
              </w:rPr>
              <w:t>Prestations de services</w:t>
            </w:r>
          </w:p>
        </w:tc>
      </w:tr>
      <w:tr w:rsidR="00F346C0" w:rsidRPr="00F346C0" w:rsidTr="009434E0">
        <w:trPr>
          <w:trHeight w:val="283"/>
          <w:jc w:val="center"/>
        </w:trPr>
        <w:tc>
          <w:tcPr>
            <w:tcW w:w="1304"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401 600</w:t>
            </w:r>
          </w:p>
        </w:tc>
        <w:tc>
          <w:tcPr>
            <w:tcW w:w="3870"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Fournisseur-Sucre</w:t>
            </w:r>
            <w:r w:rsidR="00E7505F">
              <w:rPr>
                <w:rFonts w:ascii="Tahoma" w:hAnsi="Tahoma" w:cs="Tahoma"/>
                <w:sz w:val="20"/>
                <w:szCs w:val="20"/>
              </w:rPr>
              <w:t xml:space="preserve"> </w:t>
            </w:r>
            <w:r w:rsidRPr="00F346C0">
              <w:rPr>
                <w:rFonts w:ascii="Tahoma" w:hAnsi="Tahoma" w:cs="Tahoma"/>
                <w:sz w:val="20"/>
                <w:szCs w:val="20"/>
              </w:rPr>
              <w:t>Distribution</w:t>
            </w:r>
          </w:p>
        </w:tc>
        <w:tc>
          <w:tcPr>
            <w:tcW w:w="1045"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707 000</w:t>
            </w:r>
          </w:p>
        </w:tc>
        <w:tc>
          <w:tcPr>
            <w:tcW w:w="3515" w:type="dxa"/>
            <w:vAlign w:val="center"/>
          </w:tcPr>
          <w:p w:rsidR="00F346C0" w:rsidRPr="00F346C0" w:rsidRDefault="00F346C0" w:rsidP="009434E0">
            <w:pPr>
              <w:ind w:firstLine="107"/>
              <w:rPr>
                <w:rFonts w:ascii="Tahoma" w:hAnsi="Tahoma" w:cs="Tahoma"/>
                <w:sz w:val="20"/>
                <w:szCs w:val="20"/>
              </w:rPr>
            </w:pPr>
            <w:r w:rsidRPr="00F346C0">
              <w:rPr>
                <w:rFonts w:ascii="Tahoma" w:hAnsi="Tahoma" w:cs="Tahoma"/>
                <w:sz w:val="20"/>
                <w:szCs w:val="20"/>
              </w:rPr>
              <w:t>Ventes de marchandises</w:t>
            </w:r>
          </w:p>
        </w:tc>
      </w:tr>
      <w:tr w:rsidR="00F346C0" w:rsidRPr="00F346C0" w:rsidTr="009434E0">
        <w:trPr>
          <w:trHeight w:val="283"/>
          <w:jc w:val="center"/>
        </w:trPr>
        <w:tc>
          <w:tcPr>
            <w:tcW w:w="1304"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w:t>
            </w:r>
          </w:p>
        </w:tc>
        <w:tc>
          <w:tcPr>
            <w:tcW w:w="3870"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w:t>
            </w:r>
          </w:p>
        </w:tc>
        <w:tc>
          <w:tcPr>
            <w:tcW w:w="1045"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w:t>
            </w:r>
          </w:p>
        </w:tc>
        <w:tc>
          <w:tcPr>
            <w:tcW w:w="3515" w:type="dxa"/>
            <w:vAlign w:val="center"/>
          </w:tcPr>
          <w:p w:rsidR="00F346C0" w:rsidRPr="00F346C0" w:rsidRDefault="00F346C0" w:rsidP="009434E0">
            <w:pPr>
              <w:ind w:firstLine="107"/>
              <w:rPr>
                <w:rFonts w:ascii="Tahoma" w:hAnsi="Tahoma" w:cs="Tahoma"/>
                <w:sz w:val="20"/>
                <w:szCs w:val="20"/>
              </w:rPr>
            </w:pPr>
            <w:r w:rsidRPr="00F346C0">
              <w:rPr>
                <w:rFonts w:ascii="Tahoma" w:hAnsi="Tahoma" w:cs="Tahoma"/>
                <w:sz w:val="20"/>
                <w:szCs w:val="20"/>
              </w:rPr>
              <w:t>…</w:t>
            </w:r>
          </w:p>
        </w:tc>
      </w:tr>
    </w:tbl>
    <w:p w:rsidR="00F346C0" w:rsidRPr="00F346C0" w:rsidRDefault="00F346C0" w:rsidP="00F346C0">
      <w:pPr>
        <w:jc w:val="center"/>
        <w:rPr>
          <w:rFonts w:ascii="Tahoma" w:hAnsi="Tahoma" w:cs="Tahoma"/>
          <w:b/>
          <w:sz w:val="20"/>
          <w:szCs w:val="20"/>
        </w:rPr>
      </w:pPr>
    </w:p>
    <w:p w:rsidR="003C3EBD" w:rsidRDefault="003C3EBD" w:rsidP="00F346C0">
      <w:pPr>
        <w:spacing w:after="60"/>
        <w:jc w:val="center"/>
        <w:rPr>
          <w:rFonts w:ascii="Tahoma" w:hAnsi="Tahoma" w:cs="Tahoma"/>
          <w:b/>
          <w:sz w:val="20"/>
          <w:szCs w:val="20"/>
        </w:rPr>
      </w:pPr>
    </w:p>
    <w:p w:rsidR="00F346C0" w:rsidRPr="00F346C0" w:rsidRDefault="00A51FE6" w:rsidP="00F346C0">
      <w:pPr>
        <w:spacing w:after="60"/>
        <w:jc w:val="center"/>
        <w:rPr>
          <w:rFonts w:ascii="Tahoma" w:hAnsi="Tahoma" w:cs="Tahoma"/>
          <w:b/>
          <w:sz w:val="20"/>
          <w:szCs w:val="20"/>
        </w:rPr>
      </w:pPr>
      <w:r>
        <w:rPr>
          <w:rFonts w:ascii="Tahoma" w:hAnsi="Tahoma" w:cs="Tahoma"/>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9pt;margin-top:18.45pt;width:496.05pt;height:298.1pt;z-index:251658752">
            <v:imagedata r:id="rId12" o:title=""/>
            <w10:wrap type="square" side="right"/>
          </v:shape>
          <o:OLEObject Type="Embed" ProgID="Excel.Sheet.8" ShapeID="_x0000_s1040" DrawAspect="Content" ObjectID="_1486822623" r:id="rId13"/>
        </w:object>
      </w:r>
      <w:r w:rsidR="00F346C0" w:rsidRPr="00F346C0">
        <w:rPr>
          <w:rFonts w:ascii="Tahoma" w:hAnsi="Tahoma" w:cs="Tahoma"/>
          <w:b/>
          <w:sz w:val="20"/>
          <w:szCs w:val="20"/>
        </w:rPr>
        <w:t>ANNEXE 2 – Facture Sucre Distribution</w:t>
      </w:r>
    </w:p>
    <w:p w:rsidR="00F346C0" w:rsidRPr="00F346C0" w:rsidRDefault="00F346C0" w:rsidP="00F346C0">
      <w:pPr>
        <w:spacing w:after="60"/>
        <w:rPr>
          <w:rFonts w:ascii="Tahoma" w:hAnsi="Tahoma" w:cs="Tahoma"/>
          <w:b/>
          <w:bCs/>
          <w:sz w:val="20"/>
          <w:szCs w:val="20"/>
        </w:rPr>
      </w:pPr>
    </w:p>
    <w:p w:rsidR="00F346C0" w:rsidRPr="00F346C0" w:rsidRDefault="00F346C0" w:rsidP="00F346C0">
      <w:pPr>
        <w:spacing w:after="60"/>
        <w:rPr>
          <w:rFonts w:ascii="Tahoma" w:hAnsi="Tahoma" w:cs="Tahoma"/>
          <w:b/>
          <w:bCs/>
          <w:sz w:val="20"/>
          <w:szCs w:val="20"/>
        </w:rPr>
      </w:pPr>
    </w:p>
    <w:p w:rsidR="00F346C0" w:rsidRPr="00F346C0" w:rsidRDefault="00F346C0" w:rsidP="00F346C0">
      <w:pPr>
        <w:spacing w:after="200" w:line="276" w:lineRule="auto"/>
        <w:ind w:left="720"/>
        <w:jc w:val="center"/>
        <w:rPr>
          <w:rFonts w:ascii="Tahoma" w:hAnsi="Tahoma" w:cs="Tahoma"/>
          <w:b/>
          <w:sz w:val="20"/>
          <w:szCs w:val="20"/>
        </w:rPr>
      </w:pPr>
      <w:r w:rsidRPr="00F346C0">
        <w:rPr>
          <w:rFonts w:ascii="Tahoma" w:hAnsi="Tahoma" w:cs="Tahoma"/>
          <w:b/>
          <w:noProof/>
          <w:sz w:val="20"/>
          <w:szCs w:val="20"/>
        </w:rPr>
        <w:lastRenderedPageBreak/>
        <w:t xml:space="preserve">ANNEXE 3 – </w:t>
      </w:r>
      <w:r w:rsidRPr="00F346C0">
        <w:rPr>
          <w:rFonts w:ascii="Tahoma" w:hAnsi="Tahoma" w:cs="Tahoma"/>
          <w:b/>
          <w:sz w:val="20"/>
          <w:szCs w:val="20"/>
        </w:rPr>
        <w:t>Lettre de relance</w:t>
      </w:r>
    </w:p>
    <w:p w:rsidR="00F346C0" w:rsidRPr="00F346C0" w:rsidRDefault="00F346C0" w:rsidP="00F346C0">
      <w:pPr>
        <w:pBdr>
          <w:top w:val="single" w:sz="4" w:space="1" w:color="auto"/>
          <w:left w:val="single" w:sz="4" w:space="4" w:color="auto"/>
          <w:bottom w:val="single" w:sz="4" w:space="1" w:color="auto"/>
          <w:right w:val="single" w:sz="4" w:space="4" w:color="auto"/>
        </w:pBdr>
        <w:tabs>
          <w:tab w:val="left" w:pos="3818"/>
        </w:tabs>
        <w:ind w:left="360"/>
        <w:jc w:val="both"/>
        <w:rPr>
          <w:rFonts w:ascii="Tahoma" w:eastAsia="SimSun" w:hAnsi="Tahoma" w:cs="Tahoma"/>
          <w:sz w:val="20"/>
          <w:szCs w:val="20"/>
          <w:lang w:eastAsia="zh-CN"/>
        </w:rPr>
      </w:pPr>
      <w:r w:rsidRPr="00F346C0">
        <w:rPr>
          <w:rFonts w:ascii="Tahoma" w:eastAsia="SimSun" w:hAnsi="Tahoma" w:cs="Tahoma"/>
          <w:sz w:val="20"/>
          <w:szCs w:val="20"/>
          <w:lang w:eastAsia="zh-CN"/>
        </w:rPr>
        <w:t>Sucre Distribution</w:t>
      </w:r>
    </w:p>
    <w:p w:rsidR="00F346C0" w:rsidRPr="00F346C0" w:rsidRDefault="00F346C0" w:rsidP="00F346C0">
      <w:pPr>
        <w:pBdr>
          <w:top w:val="single" w:sz="4" w:space="1" w:color="auto"/>
          <w:left w:val="single" w:sz="4" w:space="4" w:color="auto"/>
          <w:bottom w:val="single" w:sz="4" w:space="1" w:color="auto"/>
          <w:right w:val="single" w:sz="4" w:space="4" w:color="auto"/>
        </w:pBdr>
        <w:tabs>
          <w:tab w:val="left" w:pos="3818"/>
        </w:tabs>
        <w:ind w:left="360"/>
        <w:jc w:val="both"/>
        <w:rPr>
          <w:rFonts w:ascii="Tahoma" w:eastAsia="SimSun" w:hAnsi="Tahoma" w:cs="Tahoma"/>
          <w:sz w:val="20"/>
          <w:szCs w:val="20"/>
          <w:lang w:eastAsia="zh-CN"/>
        </w:rPr>
      </w:pPr>
      <w:r w:rsidRPr="00F346C0">
        <w:rPr>
          <w:rFonts w:ascii="Tahoma" w:eastAsia="SimSun" w:hAnsi="Tahoma" w:cs="Tahoma"/>
          <w:sz w:val="20"/>
          <w:szCs w:val="20"/>
          <w:lang w:eastAsia="zh-CN"/>
        </w:rPr>
        <w:t xml:space="preserve">44 Avenue Villard </w:t>
      </w:r>
      <w:proofErr w:type="spellStart"/>
      <w:r w:rsidRPr="00F346C0">
        <w:rPr>
          <w:rFonts w:ascii="Tahoma" w:eastAsia="SimSun" w:hAnsi="Tahoma" w:cs="Tahoma"/>
          <w:sz w:val="20"/>
          <w:szCs w:val="20"/>
          <w:lang w:eastAsia="zh-CN"/>
        </w:rPr>
        <w:t>Péron</w:t>
      </w:r>
      <w:proofErr w:type="spellEnd"/>
    </w:p>
    <w:p w:rsidR="00F346C0" w:rsidRPr="00F346C0" w:rsidRDefault="00F346C0" w:rsidP="00F346C0">
      <w:pPr>
        <w:pBdr>
          <w:top w:val="single" w:sz="4" w:space="1" w:color="auto"/>
          <w:left w:val="single" w:sz="4" w:space="4" w:color="auto"/>
          <w:bottom w:val="single" w:sz="4" w:space="1" w:color="auto"/>
          <w:right w:val="single" w:sz="4" w:space="4" w:color="auto"/>
        </w:pBdr>
        <w:tabs>
          <w:tab w:val="left" w:pos="3818"/>
        </w:tabs>
        <w:ind w:left="360"/>
        <w:jc w:val="both"/>
        <w:rPr>
          <w:rFonts w:ascii="Tahoma" w:eastAsia="SimSun" w:hAnsi="Tahoma" w:cs="Tahoma"/>
          <w:sz w:val="20"/>
          <w:szCs w:val="20"/>
          <w:lang w:eastAsia="zh-CN"/>
        </w:rPr>
      </w:pPr>
      <w:r w:rsidRPr="00F346C0">
        <w:rPr>
          <w:rFonts w:ascii="Tahoma" w:eastAsia="SimSun" w:hAnsi="Tahoma" w:cs="Tahoma"/>
          <w:sz w:val="20"/>
          <w:szCs w:val="20"/>
          <w:lang w:eastAsia="zh-CN"/>
        </w:rPr>
        <w:t>73 000 Chambéry</w:t>
      </w:r>
    </w:p>
    <w:p w:rsidR="00F346C0" w:rsidRPr="00F346C0" w:rsidRDefault="00F346C0" w:rsidP="00F346C0">
      <w:pPr>
        <w:pBdr>
          <w:top w:val="single" w:sz="4" w:space="1" w:color="auto"/>
          <w:left w:val="single" w:sz="4" w:space="4" w:color="auto"/>
          <w:bottom w:val="single" w:sz="4" w:space="1" w:color="auto"/>
          <w:right w:val="single" w:sz="4" w:space="4" w:color="auto"/>
        </w:pBdr>
        <w:tabs>
          <w:tab w:val="left" w:pos="3818"/>
        </w:tabs>
        <w:ind w:left="360"/>
        <w:jc w:val="both"/>
        <w:rPr>
          <w:rFonts w:ascii="Tahoma" w:eastAsia="SimSun" w:hAnsi="Tahoma" w:cs="Tahoma"/>
          <w:sz w:val="20"/>
          <w:szCs w:val="20"/>
          <w:lang w:eastAsia="zh-CN"/>
        </w:rPr>
      </w:pPr>
      <w:r w:rsidRPr="00F346C0">
        <w:rPr>
          <w:rFonts w:ascii="Tahoma" w:eastAsia="SimSun" w:hAnsi="Tahoma" w:cs="Tahoma"/>
          <w:sz w:val="20"/>
          <w:szCs w:val="20"/>
          <w:lang w:eastAsia="zh-CN"/>
        </w:rPr>
        <w:tab/>
      </w:r>
      <w:r w:rsidRPr="00F346C0">
        <w:rPr>
          <w:rFonts w:ascii="Tahoma" w:eastAsia="SimSun" w:hAnsi="Tahoma" w:cs="Tahoma"/>
          <w:sz w:val="20"/>
          <w:szCs w:val="20"/>
          <w:lang w:eastAsia="zh-CN"/>
        </w:rPr>
        <w:tab/>
      </w:r>
      <w:r w:rsidRPr="00F346C0">
        <w:rPr>
          <w:rFonts w:ascii="Tahoma" w:eastAsia="SimSun" w:hAnsi="Tahoma" w:cs="Tahoma"/>
          <w:sz w:val="20"/>
          <w:szCs w:val="20"/>
          <w:lang w:eastAsia="zh-CN"/>
        </w:rPr>
        <w:tab/>
      </w:r>
      <w:r w:rsidRPr="00F346C0">
        <w:rPr>
          <w:rFonts w:ascii="Tahoma" w:eastAsia="SimSun" w:hAnsi="Tahoma" w:cs="Tahoma"/>
          <w:sz w:val="20"/>
          <w:szCs w:val="20"/>
          <w:lang w:eastAsia="zh-CN"/>
        </w:rPr>
        <w:tab/>
      </w:r>
      <w:r w:rsidRPr="00F346C0">
        <w:rPr>
          <w:rFonts w:ascii="Tahoma" w:eastAsia="SimSun" w:hAnsi="Tahoma" w:cs="Tahoma"/>
          <w:sz w:val="20"/>
          <w:szCs w:val="20"/>
          <w:lang w:eastAsia="zh-CN"/>
        </w:rPr>
        <w:tab/>
      </w:r>
      <w:r w:rsidRPr="00F346C0">
        <w:rPr>
          <w:rFonts w:ascii="Tahoma" w:eastAsia="SimSun" w:hAnsi="Tahoma" w:cs="Tahoma"/>
          <w:sz w:val="20"/>
          <w:szCs w:val="20"/>
          <w:lang w:eastAsia="zh-CN"/>
        </w:rPr>
        <w:tab/>
        <w:t>Routin S.A.</w:t>
      </w:r>
    </w:p>
    <w:p w:rsidR="00F346C0" w:rsidRPr="00F346C0" w:rsidRDefault="00F346C0" w:rsidP="00F346C0">
      <w:pPr>
        <w:pBdr>
          <w:top w:val="single" w:sz="4" w:space="1" w:color="auto"/>
          <w:left w:val="single" w:sz="4" w:space="4" w:color="auto"/>
          <w:bottom w:val="single" w:sz="4" w:space="1" w:color="auto"/>
          <w:right w:val="single" w:sz="4" w:space="4" w:color="auto"/>
        </w:pBdr>
        <w:tabs>
          <w:tab w:val="left" w:pos="3818"/>
        </w:tabs>
        <w:ind w:left="360"/>
        <w:jc w:val="both"/>
        <w:rPr>
          <w:rFonts w:ascii="Tahoma" w:eastAsia="SimSun" w:hAnsi="Tahoma" w:cs="Tahoma"/>
          <w:sz w:val="20"/>
          <w:szCs w:val="20"/>
          <w:lang w:eastAsia="zh-CN"/>
        </w:rPr>
      </w:pPr>
      <w:r w:rsidRPr="00F346C0">
        <w:rPr>
          <w:rFonts w:ascii="Tahoma" w:eastAsia="SimSun" w:hAnsi="Tahoma" w:cs="Tahoma"/>
          <w:sz w:val="20"/>
          <w:szCs w:val="20"/>
          <w:lang w:eastAsia="zh-CN"/>
        </w:rPr>
        <w:tab/>
      </w:r>
      <w:r w:rsidRPr="00F346C0">
        <w:rPr>
          <w:rFonts w:ascii="Tahoma" w:eastAsia="SimSun" w:hAnsi="Tahoma" w:cs="Tahoma"/>
          <w:sz w:val="20"/>
          <w:szCs w:val="20"/>
          <w:lang w:eastAsia="zh-CN"/>
        </w:rPr>
        <w:tab/>
      </w:r>
      <w:r w:rsidRPr="00F346C0">
        <w:rPr>
          <w:rFonts w:ascii="Tahoma" w:eastAsia="SimSun" w:hAnsi="Tahoma" w:cs="Tahoma"/>
          <w:sz w:val="20"/>
          <w:szCs w:val="20"/>
          <w:lang w:eastAsia="zh-CN"/>
        </w:rPr>
        <w:tab/>
      </w:r>
      <w:r w:rsidRPr="00F346C0">
        <w:rPr>
          <w:rFonts w:ascii="Tahoma" w:eastAsia="SimSun" w:hAnsi="Tahoma" w:cs="Tahoma"/>
          <w:sz w:val="20"/>
          <w:szCs w:val="20"/>
          <w:lang w:eastAsia="zh-CN"/>
        </w:rPr>
        <w:tab/>
      </w:r>
      <w:r w:rsidRPr="00F346C0">
        <w:rPr>
          <w:rFonts w:ascii="Tahoma" w:eastAsia="SimSun" w:hAnsi="Tahoma" w:cs="Tahoma"/>
          <w:sz w:val="20"/>
          <w:szCs w:val="20"/>
          <w:lang w:eastAsia="zh-CN"/>
        </w:rPr>
        <w:tab/>
      </w:r>
      <w:r w:rsidRPr="00F346C0">
        <w:rPr>
          <w:rFonts w:ascii="Tahoma" w:eastAsia="SimSun" w:hAnsi="Tahoma" w:cs="Tahoma"/>
          <w:sz w:val="20"/>
          <w:szCs w:val="20"/>
          <w:lang w:eastAsia="zh-CN"/>
        </w:rPr>
        <w:tab/>
        <w:t>Z.I. de l’</w:t>
      </w:r>
      <w:proofErr w:type="spellStart"/>
      <w:r w:rsidRPr="00F346C0">
        <w:rPr>
          <w:rFonts w:ascii="Tahoma" w:eastAsia="SimSun" w:hAnsi="Tahoma" w:cs="Tahoma"/>
          <w:sz w:val="20"/>
          <w:szCs w:val="20"/>
          <w:lang w:eastAsia="zh-CN"/>
        </w:rPr>
        <w:t>Erier</w:t>
      </w:r>
      <w:proofErr w:type="spellEnd"/>
    </w:p>
    <w:p w:rsidR="00F346C0" w:rsidRPr="00F346C0" w:rsidRDefault="00F346C0" w:rsidP="00F346C0">
      <w:pPr>
        <w:pBdr>
          <w:top w:val="single" w:sz="4" w:space="1" w:color="auto"/>
          <w:left w:val="single" w:sz="4" w:space="4" w:color="auto"/>
          <w:bottom w:val="single" w:sz="4" w:space="1" w:color="auto"/>
          <w:right w:val="single" w:sz="4" w:space="4" w:color="auto"/>
        </w:pBdr>
        <w:tabs>
          <w:tab w:val="left" w:pos="3818"/>
        </w:tabs>
        <w:ind w:left="360"/>
        <w:jc w:val="both"/>
        <w:rPr>
          <w:rFonts w:ascii="Tahoma" w:eastAsia="SimSun" w:hAnsi="Tahoma" w:cs="Tahoma"/>
          <w:sz w:val="20"/>
          <w:szCs w:val="20"/>
          <w:lang w:eastAsia="zh-CN"/>
        </w:rPr>
      </w:pPr>
      <w:r w:rsidRPr="00F346C0">
        <w:rPr>
          <w:rFonts w:ascii="Tahoma" w:eastAsia="SimSun" w:hAnsi="Tahoma" w:cs="Tahoma"/>
          <w:sz w:val="20"/>
          <w:szCs w:val="20"/>
          <w:lang w:eastAsia="zh-CN"/>
        </w:rPr>
        <w:tab/>
      </w:r>
      <w:r w:rsidRPr="00F346C0">
        <w:rPr>
          <w:rFonts w:ascii="Tahoma" w:eastAsia="SimSun" w:hAnsi="Tahoma" w:cs="Tahoma"/>
          <w:sz w:val="20"/>
          <w:szCs w:val="20"/>
          <w:lang w:eastAsia="zh-CN"/>
        </w:rPr>
        <w:tab/>
      </w:r>
      <w:r w:rsidRPr="00F346C0">
        <w:rPr>
          <w:rFonts w:ascii="Tahoma" w:eastAsia="SimSun" w:hAnsi="Tahoma" w:cs="Tahoma"/>
          <w:sz w:val="20"/>
          <w:szCs w:val="20"/>
          <w:lang w:eastAsia="zh-CN"/>
        </w:rPr>
        <w:tab/>
      </w:r>
      <w:r w:rsidRPr="00F346C0">
        <w:rPr>
          <w:rFonts w:ascii="Tahoma" w:eastAsia="SimSun" w:hAnsi="Tahoma" w:cs="Tahoma"/>
          <w:sz w:val="20"/>
          <w:szCs w:val="20"/>
          <w:lang w:eastAsia="zh-CN"/>
        </w:rPr>
        <w:tab/>
      </w:r>
      <w:r w:rsidRPr="00F346C0">
        <w:rPr>
          <w:rFonts w:ascii="Tahoma" w:eastAsia="SimSun" w:hAnsi="Tahoma" w:cs="Tahoma"/>
          <w:sz w:val="20"/>
          <w:szCs w:val="20"/>
          <w:lang w:eastAsia="zh-CN"/>
        </w:rPr>
        <w:tab/>
      </w:r>
      <w:r w:rsidRPr="00F346C0">
        <w:rPr>
          <w:rFonts w:ascii="Tahoma" w:eastAsia="SimSun" w:hAnsi="Tahoma" w:cs="Tahoma"/>
          <w:sz w:val="20"/>
          <w:szCs w:val="20"/>
          <w:lang w:eastAsia="zh-CN"/>
        </w:rPr>
        <w:tab/>
        <w:t>73 000 Chambéry</w:t>
      </w:r>
    </w:p>
    <w:p w:rsidR="00F346C0" w:rsidRPr="00F346C0" w:rsidRDefault="00F346C0" w:rsidP="00F346C0">
      <w:pPr>
        <w:pBdr>
          <w:top w:val="single" w:sz="4" w:space="1" w:color="auto"/>
          <w:left w:val="single" w:sz="4" w:space="4" w:color="auto"/>
          <w:bottom w:val="single" w:sz="4" w:space="1" w:color="auto"/>
          <w:right w:val="single" w:sz="4" w:space="4" w:color="auto"/>
        </w:pBdr>
        <w:tabs>
          <w:tab w:val="left" w:pos="3818"/>
        </w:tabs>
        <w:ind w:left="360"/>
        <w:jc w:val="both"/>
        <w:rPr>
          <w:rFonts w:ascii="Tahoma" w:eastAsia="SimSun" w:hAnsi="Tahoma" w:cs="Tahoma"/>
          <w:sz w:val="20"/>
          <w:szCs w:val="20"/>
          <w:lang w:eastAsia="zh-CN"/>
        </w:rPr>
      </w:pPr>
      <w:r w:rsidRPr="00F346C0">
        <w:rPr>
          <w:rFonts w:ascii="Tahoma" w:eastAsia="SimSun" w:hAnsi="Tahoma" w:cs="Tahoma"/>
          <w:sz w:val="20"/>
          <w:szCs w:val="20"/>
          <w:lang w:eastAsia="zh-CN"/>
        </w:rPr>
        <w:t>Lettre recommandée avec accusé de réception</w:t>
      </w:r>
    </w:p>
    <w:p w:rsidR="00F346C0" w:rsidRPr="00F346C0" w:rsidRDefault="00F346C0" w:rsidP="00F346C0">
      <w:pPr>
        <w:pBdr>
          <w:top w:val="single" w:sz="4" w:space="1" w:color="auto"/>
          <w:left w:val="single" w:sz="4" w:space="4" w:color="auto"/>
          <w:bottom w:val="single" w:sz="4" w:space="1" w:color="auto"/>
          <w:right w:val="single" w:sz="4" w:space="4" w:color="auto"/>
        </w:pBdr>
        <w:tabs>
          <w:tab w:val="left" w:pos="3818"/>
        </w:tabs>
        <w:ind w:left="360"/>
        <w:jc w:val="both"/>
        <w:rPr>
          <w:rFonts w:ascii="Tahoma" w:eastAsia="SimSun" w:hAnsi="Tahoma" w:cs="Tahoma"/>
          <w:sz w:val="20"/>
          <w:szCs w:val="20"/>
          <w:lang w:eastAsia="zh-CN"/>
        </w:rPr>
      </w:pPr>
    </w:p>
    <w:p w:rsidR="00F346C0" w:rsidRPr="00F346C0" w:rsidRDefault="00F346C0" w:rsidP="00F346C0">
      <w:pPr>
        <w:pBdr>
          <w:top w:val="single" w:sz="4" w:space="1" w:color="auto"/>
          <w:left w:val="single" w:sz="4" w:space="4" w:color="auto"/>
          <w:bottom w:val="single" w:sz="4" w:space="1" w:color="auto"/>
          <w:right w:val="single" w:sz="4" w:space="4" w:color="auto"/>
        </w:pBdr>
        <w:tabs>
          <w:tab w:val="left" w:pos="3818"/>
        </w:tabs>
        <w:ind w:left="360"/>
        <w:jc w:val="both"/>
        <w:rPr>
          <w:rFonts w:ascii="Tahoma" w:eastAsia="SimSun" w:hAnsi="Tahoma" w:cs="Tahoma"/>
          <w:sz w:val="20"/>
          <w:szCs w:val="20"/>
          <w:lang w:eastAsia="zh-CN"/>
        </w:rPr>
      </w:pPr>
      <w:r w:rsidRPr="00F346C0">
        <w:rPr>
          <w:rFonts w:ascii="Tahoma" w:eastAsia="SimSun" w:hAnsi="Tahoma" w:cs="Tahoma"/>
          <w:sz w:val="20"/>
          <w:szCs w:val="20"/>
          <w:lang w:eastAsia="zh-CN"/>
        </w:rPr>
        <w:t>Objet : Rappel de facture impayée</w:t>
      </w:r>
    </w:p>
    <w:p w:rsidR="00F346C0" w:rsidRPr="00F346C0" w:rsidRDefault="00F346C0" w:rsidP="00F346C0">
      <w:pPr>
        <w:pBdr>
          <w:top w:val="single" w:sz="4" w:space="1" w:color="auto"/>
          <w:left w:val="single" w:sz="4" w:space="4" w:color="auto"/>
          <w:bottom w:val="single" w:sz="4" w:space="1" w:color="auto"/>
          <w:right w:val="single" w:sz="4" w:space="4" w:color="auto"/>
        </w:pBdr>
        <w:tabs>
          <w:tab w:val="left" w:pos="3818"/>
        </w:tabs>
        <w:ind w:left="360"/>
        <w:jc w:val="both"/>
        <w:rPr>
          <w:rFonts w:ascii="Tahoma" w:eastAsia="SimSun" w:hAnsi="Tahoma" w:cs="Tahoma"/>
          <w:sz w:val="20"/>
          <w:szCs w:val="20"/>
          <w:lang w:eastAsia="zh-CN"/>
        </w:rPr>
      </w:pPr>
    </w:p>
    <w:p w:rsidR="00F346C0" w:rsidRPr="00F346C0" w:rsidRDefault="00F346C0" w:rsidP="00F346C0">
      <w:pPr>
        <w:pBdr>
          <w:top w:val="single" w:sz="4" w:space="1" w:color="auto"/>
          <w:left w:val="single" w:sz="4" w:space="4" w:color="auto"/>
          <w:bottom w:val="single" w:sz="4" w:space="1" w:color="auto"/>
          <w:right w:val="single" w:sz="4" w:space="4" w:color="auto"/>
        </w:pBdr>
        <w:tabs>
          <w:tab w:val="left" w:pos="3818"/>
        </w:tabs>
        <w:ind w:left="360"/>
        <w:jc w:val="both"/>
        <w:rPr>
          <w:rFonts w:ascii="Tahoma" w:eastAsia="SimSun" w:hAnsi="Tahoma" w:cs="Tahoma"/>
          <w:sz w:val="20"/>
          <w:szCs w:val="20"/>
          <w:lang w:eastAsia="zh-CN"/>
        </w:rPr>
      </w:pPr>
      <w:r w:rsidRPr="00F346C0">
        <w:rPr>
          <w:rFonts w:ascii="Tahoma" w:eastAsia="SimSun" w:hAnsi="Tahoma" w:cs="Tahoma"/>
          <w:sz w:val="20"/>
          <w:szCs w:val="20"/>
          <w:lang w:eastAsia="zh-CN"/>
        </w:rPr>
        <w:tab/>
      </w:r>
      <w:r w:rsidRPr="00F346C0">
        <w:rPr>
          <w:rFonts w:ascii="Tahoma" w:eastAsia="SimSun" w:hAnsi="Tahoma" w:cs="Tahoma"/>
          <w:sz w:val="20"/>
          <w:szCs w:val="20"/>
          <w:lang w:eastAsia="zh-CN"/>
        </w:rPr>
        <w:tab/>
      </w:r>
      <w:r w:rsidRPr="00F346C0">
        <w:rPr>
          <w:rFonts w:ascii="Tahoma" w:eastAsia="SimSun" w:hAnsi="Tahoma" w:cs="Tahoma"/>
          <w:sz w:val="20"/>
          <w:szCs w:val="20"/>
          <w:lang w:eastAsia="zh-CN"/>
        </w:rPr>
        <w:tab/>
      </w:r>
      <w:r w:rsidRPr="00F346C0">
        <w:rPr>
          <w:rFonts w:ascii="Tahoma" w:eastAsia="SimSun" w:hAnsi="Tahoma" w:cs="Tahoma"/>
          <w:sz w:val="20"/>
          <w:szCs w:val="20"/>
          <w:lang w:eastAsia="zh-CN"/>
        </w:rPr>
        <w:tab/>
      </w:r>
      <w:r w:rsidRPr="00F346C0">
        <w:rPr>
          <w:rFonts w:ascii="Tahoma" w:eastAsia="SimSun" w:hAnsi="Tahoma" w:cs="Tahoma"/>
          <w:sz w:val="20"/>
          <w:szCs w:val="20"/>
          <w:lang w:eastAsia="zh-CN"/>
        </w:rPr>
        <w:tab/>
      </w:r>
      <w:r w:rsidRPr="00F346C0">
        <w:rPr>
          <w:rFonts w:ascii="Tahoma" w:eastAsia="SimSun" w:hAnsi="Tahoma" w:cs="Tahoma"/>
          <w:sz w:val="20"/>
          <w:szCs w:val="20"/>
          <w:lang w:eastAsia="zh-CN"/>
        </w:rPr>
        <w:tab/>
        <w:t>Chambéry</w:t>
      </w:r>
    </w:p>
    <w:p w:rsidR="00F346C0" w:rsidRPr="00F346C0" w:rsidRDefault="00F346C0" w:rsidP="00F346C0">
      <w:pPr>
        <w:pBdr>
          <w:top w:val="single" w:sz="4" w:space="1" w:color="auto"/>
          <w:left w:val="single" w:sz="4" w:space="4" w:color="auto"/>
          <w:bottom w:val="single" w:sz="4" w:space="1" w:color="auto"/>
          <w:right w:val="single" w:sz="4" w:space="4" w:color="auto"/>
        </w:pBdr>
        <w:tabs>
          <w:tab w:val="left" w:pos="3818"/>
        </w:tabs>
        <w:ind w:left="360"/>
        <w:jc w:val="both"/>
        <w:rPr>
          <w:rFonts w:ascii="Tahoma" w:eastAsia="SimSun" w:hAnsi="Tahoma" w:cs="Tahoma"/>
          <w:sz w:val="20"/>
          <w:szCs w:val="20"/>
          <w:lang w:eastAsia="zh-CN"/>
        </w:rPr>
      </w:pPr>
      <w:r w:rsidRPr="00F346C0">
        <w:rPr>
          <w:rFonts w:ascii="Tahoma" w:eastAsia="SimSun" w:hAnsi="Tahoma" w:cs="Tahoma"/>
          <w:sz w:val="20"/>
          <w:szCs w:val="20"/>
          <w:lang w:eastAsia="zh-CN"/>
        </w:rPr>
        <w:tab/>
      </w:r>
      <w:r w:rsidRPr="00F346C0">
        <w:rPr>
          <w:rFonts w:ascii="Tahoma" w:eastAsia="SimSun" w:hAnsi="Tahoma" w:cs="Tahoma"/>
          <w:sz w:val="20"/>
          <w:szCs w:val="20"/>
          <w:lang w:eastAsia="zh-CN"/>
        </w:rPr>
        <w:tab/>
      </w:r>
      <w:r w:rsidRPr="00F346C0">
        <w:rPr>
          <w:rFonts w:ascii="Tahoma" w:eastAsia="SimSun" w:hAnsi="Tahoma" w:cs="Tahoma"/>
          <w:sz w:val="20"/>
          <w:szCs w:val="20"/>
          <w:lang w:eastAsia="zh-CN"/>
        </w:rPr>
        <w:tab/>
      </w:r>
      <w:r w:rsidRPr="00F346C0">
        <w:rPr>
          <w:rFonts w:ascii="Tahoma" w:eastAsia="SimSun" w:hAnsi="Tahoma" w:cs="Tahoma"/>
          <w:sz w:val="20"/>
          <w:szCs w:val="20"/>
          <w:lang w:eastAsia="zh-CN"/>
        </w:rPr>
        <w:tab/>
      </w:r>
      <w:r w:rsidRPr="00F346C0">
        <w:rPr>
          <w:rFonts w:ascii="Tahoma" w:eastAsia="SimSun" w:hAnsi="Tahoma" w:cs="Tahoma"/>
          <w:sz w:val="20"/>
          <w:szCs w:val="20"/>
          <w:lang w:eastAsia="zh-CN"/>
        </w:rPr>
        <w:tab/>
      </w:r>
      <w:r w:rsidRPr="00F346C0">
        <w:rPr>
          <w:rFonts w:ascii="Tahoma" w:eastAsia="SimSun" w:hAnsi="Tahoma" w:cs="Tahoma"/>
          <w:sz w:val="20"/>
          <w:szCs w:val="20"/>
          <w:lang w:eastAsia="zh-CN"/>
        </w:rPr>
        <w:tab/>
        <w:t>Le 25 janvier 2013</w:t>
      </w:r>
    </w:p>
    <w:p w:rsidR="00F346C0" w:rsidRPr="00F346C0" w:rsidRDefault="00F346C0" w:rsidP="00F346C0">
      <w:pPr>
        <w:pBdr>
          <w:top w:val="single" w:sz="4" w:space="1" w:color="auto"/>
          <w:left w:val="single" w:sz="4" w:space="4" w:color="auto"/>
          <w:bottom w:val="single" w:sz="4" w:space="1" w:color="auto"/>
          <w:right w:val="single" w:sz="4" w:space="4" w:color="auto"/>
        </w:pBdr>
        <w:tabs>
          <w:tab w:val="left" w:pos="3818"/>
        </w:tabs>
        <w:ind w:left="360"/>
        <w:jc w:val="both"/>
        <w:rPr>
          <w:rFonts w:ascii="Tahoma" w:eastAsia="SimSun" w:hAnsi="Tahoma" w:cs="Tahoma"/>
          <w:sz w:val="20"/>
          <w:szCs w:val="20"/>
          <w:lang w:eastAsia="zh-CN"/>
        </w:rPr>
      </w:pPr>
      <w:r w:rsidRPr="00F346C0">
        <w:rPr>
          <w:rFonts w:ascii="Tahoma" w:eastAsia="SimSun" w:hAnsi="Tahoma" w:cs="Tahoma"/>
          <w:sz w:val="20"/>
          <w:szCs w:val="20"/>
          <w:lang w:eastAsia="zh-CN"/>
        </w:rPr>
        <w:t xml:space="preserve">Monsieur, </w:t>
      </w:r>
    </w:p>
    <w:p w:rsidR="00F346C0" w:rsidRPr="00F346C0" w:rsidRDefault="00F346C0" w:rsidP="00F346C0">
      <w:pPr>
        <w:pBdr>
          <w:top w:val="single" w:sz="4" w:space="1" w:color="auto"/>
          <w:left w:val="single" w:sz="4" w:space="4" w:color="auto"/>
          <w:bottom w:val="single" w:sz="4" w:space="1" w:color="auto"/>
          <w:right w:val="single" w:sz="4" w:space="4" w:color="auto"/>
        </w:pBdr>
        <w:tabs>
          <w:tab w:val="left" w:pos="3818"/>
        </w:tabs>
        <w:ind w:left="360"/>
        <w:jc w:val="both"/>
        <w:rPr>
          <w:rFonts w:ascii="Tahoma" w:eastAsia="SimSun" w:hAnsi="Tahoma" w:cs="Tahoma"/>
          <w:sz w:val="20"/>
          <w:szCs w:val="20"/>
          <w:lang w:eastAsia="zh-CN"/>
        </w:rPr>
      </w:pPr>
    </w:p>
    <w:p w:rsidR="00F346C0" w:rsidRPr="00F346C0" w:rsidRDefault="00F346C0" w:rsidP="00F346C0">
      <w:pPr>
        <w:pBdr>
          <w:top w:val="single" w:sz="4" w:space="1" w:color="auto"/>
          <w:left w:val="single" w:sz="4" w:space="4" w:color="auto"/>
          <w:bottom w:val="single" w:sz="4" w:space="1" w:color="auto"/>
          <w:right w:val="single" w:sz="4" w:space="4" w:color="auto"/>
        </w:pBdr>
        <w:tabs>
          <w:tab w:val="left" w:pos="3818"/>
        </w:tabs>
        <w:ind w:left="360"/>
        <w:jc w:val="both"/>
        <w:rPr>
          <w:rFonts w:ascii="Tahoma" w:eastAsia="SimSun" w:hAnsi="Tahoma" w:cs="Tahoma"/>
          <w:sz w:val="20"/>
          <w:szCs w:val="20"/>
          <w:lang w:eastAsia="zh-CN"/>
        </w:rPr>
      </w:pPr>
      <w:r w:rsidRPr="00F346C0">
        <w:rPr>
          <w:rFonts w:ascii="Tahoma" w:eastAsia="SimSun" w:hAnsi="Tahoma" w:cs="Tahoma"/>
          <w:sz w:val="20"/>
          <w:szCs w:val="20"/>
          <w:lang w:eastAsia="zh-CN"/>
        </w:rPr>
        <w:t>Après avoir effectué un contrôle de votre compte, nous avons constaté, sauf erreur de notre part, que la facture n° 2013/0001 n’a pas été intégralement réglée. Nous vous rappelons que votre délai de règlement est de 15 jours.</w:t>
      </w:r>
    </w:p>
    <w:p w:rsidR="00F346C0" w:rsidRPr="00F346C0" w:rsidRDefault="00F346C0" w:rsidP="00F346C0">
      <w:pPr>
        <w:pBdr>
          <w:top w:val="single" w:sz="4" w:space="1" w:color="auto"/>
          <w:left w:val="single" w:sz="4" w:space="4" w:color="auto"/>
          <w:bottom w:val="single" w:sz="4" w:space="1" w:color="auto"/>
          <w:right w:val="single" w:sz="4" w:space="4" w:color="auto"/>
        </w:pBdr>
        <w:tabs>
          <w:tab w:val="left" w:pos="3818"/>
        </w:tabs>
        <w:ind w:left="360"/>
        <w:jc w:val="both"/>
        <w:rPr>
          <w:rFonts w:ascii="Tahoma" w:eastAsia="SimSun" w:hAnsi="Tahoma" w:cs="Tahoma"/>
          <w:sz w:val="20"/>
          <w:szCs w:val="20"/>
          <w:lang w:eastAsia="zh-CN"/>
        </w:rPr>
      </w:pPr>
    </w:p>
    <w:p w:rsidR="00F346C0" w:rsidRPr="00F346C0" w:rsidRDefault="00F346C0" w:rsidP="00F346C0">
      <w:pPr>
        <w:pBdr>
          <w:top w:val="single" w:sz="4" w:space="1" w:color="auto"/>
          <w:left w:val="single" w:sz="4" w:space="4" w:color="auto"/>
          <w:bottom w:val="single" w:sz="4" w:space="1" w:color="auto"/>
          <w:right w:val="single" w:sz="4" w:space="4" w:color="auto"/>
        </w:pBdr>
        <w:tabs>
          <w:tab w:val="left" w:pos="3818"/>
        </w:tabs>
        <w:ind w:left="360"/>
        <w:jc w:val="both"/>
        <w:rPr>
          <w:rFonts w:ascii="Tahoma" w:eastAsia="SimSun" w:hAnsi="Tahoma" w:cs="Tahoma"/>
          <w:sz w:val="20"/>
          <w:szCs w:val="20"/>
          <w:lang w:eastAsia="zh-CN"/>
        </w:rPr>
      </w:pPr>
      <w:r w:rsidRPr="00F346C0">
        <w:rPr>
          <w:rFonts w:ascii="Tahoma" w:eastAsia="SimSun" w:hAnsi="Tahoma" w:cs="Tahoma"/>
          <w:sz w:val="20"/>
          <w:szCs w:val="20"/>
          <w:lang w:eastAsia="zh-CN"/>
        </w:rPr>
        <w:t>Merci de nous faire parvenir votre règlement complémentaire sous huitaine. Toutefois, veuillez ne pas tenir compte de ce courrier si votre règlement est intervenu entre temps.</w:t>
      </w:r>
    </w:p>
    <w:p w:rsidR="00F346C0" w:rsidRPr="00F346C0" w:rsidRDefault="00F346C0" w:rsidP="00F346C0">
      <w:pPr>
        <w:pBdr>
          <w:top w:val="single" w:sz="4" w:space="1" w:color="auto"/>
          <w:left w:val="single" w:sz="4" w:space="4" w:color="auto"/>
          <w:bottom w:val="single" w:sz="4" w:space="1" w:color="auto"/>
          <w:right w:val="single" w:sz="4" w:space="4" w:color="auto"/>
        </w:pBdr>
        <w:tabs>
          <w:tab w:val="left" w:pos="3818"/>
        </w:tabs>
        <w:ind w:left="360"/>
        <w:jc w:val="both"/>
        <w:rPr>
          <w:rFonts w:ascii="Tahoma" w:eastAsia="SimSun" w:hAnsi="Tahoma" w:cs="Tahoma"/>
          <w:sz w:val="20"/>
          <w:szCs w:val="20"/>
          <w:lang w:eastAsia="zh-CN"/>
        </w:rPr>
      </w:pPr>
    </w:p>
    <w:p w:rsidR="00F346C0" w:rsidRPr="00F346C0" w:rsidRDefault="00F346C0" w:rsidP="00F346C0">
      <w:pPr>
        <w:pBdr>
          <w:top w:val="single" w:sz="4" w:space="1" w:color="auto"/>
          <w:left w:val="single" w:sz="4" w:space="4" w:color="auto"/>
          <w:bottom w:val="single" w:sz="4" w:space="1" w:color="auto"/>
          <w:right w:val="single" w:sz="4" w:space="4" w:color="auto"/>
        </w:pBdr>
        <w:tabs>
          <w:tab w:val="left" w:pos="3818"/>
        </w:tabs>
        <w:ind w:left="360"/>
        <w:jc w:val="both"/>
        <w:rPr>
          <w:rFonts w:ascii="Tahoma" w:eastAsia="SimSun" w:hAnsi="Tahoma" w:cs="Tahoma"/>
          <w:sz w:val="20"/>
          <w:szCs w:val="20"/>
          <w:lang w:eastAsia="zh-CN"/>
        </w:rPr>
      </w:pPr>
      <w:r w:rsidRPr="00F346C0">
        <w:rPr>
          <w:rFonts w:ascii="Tahoma" w:eastAsia="SimSun" w:hAnsi="Tahoma" w:cs="Tahoma"/>
          <w:sz w:val="20"/>
          <w:szCs w:val="20"/>
          <w:lang w:eastAsia="zh-CN"/>
        </w:rPr>
        <w:t>Nous restons à votre disposition pour toute précision complémentaire.</w:t>
      </w:r>
    </w:p>
    <w:p w:rsidR="00F346C0" w:rsidRPr="00F346C0" w:rsidRDefault="00F346C0" w:rsidP="00F346C0">
      <w:pPr>
        <w:pBdr>
          <w:top w:val="single" w:sz="4" w:space="1" w:color="auto"/>
          <w:left w:val="single" w:sz="4" w:space="4" w:color="auto"/>
          <w:bottom w:val="single" w:sz="4" w:space="1" w:color="auto"/>
          <w:right w:val="single" w:sz="4" w:space="4" w:color="auto"/>
        </w:pBdr>
        <w:tabs>
          <w:tab w:val="left" w:pos="3818"/>
        </w:tabs>
        <w:ind w:left="360"/>
        <w:jc w:val="both"/>
        <w:rPr>
          <w:rFonts w:ascii="Tahoma" w:eastAsia="SimSun" w:hAnsi="Tahoma" w:cs="Tahoma"/>
          <w:sz w:val="20"/>
          <w:szCs w:val="20"/>
          <w:lang w:eastAsia="zh-CN"/>
        </w:rPr>
      </w:pPr>
    </w:p>
    <w:p w:rsidR="00F346C0" w:rsidRPr="00F346C0" w:rsidRDefault="00F346C0" w:rsidP="00F346C0">
      <w:pPr>
        <w:pBdr>
          <w:top w:val="single" w:sz="4" w:space="1" w:color="auto"/>
          <w:left w:val="single" w:sz="4" w:space="4" w:color="auto"/>
          <w:bottom w:val="single" w:sz="4" w:space="1" w:color="auto"/>
          <w:right w:val="single" w:sz="4" w:space="4" w:color="auto"/>
        </w:pBdr>
        <w:tabs>
          <w:tab w:val="left" w:pos="3818"/>
        </w:tabs>
        <w:ind w:left="360"/>
        <w:jc w:val="both"/>
        <w:rPr>
          <w:rFonts w:ascii="Tahoma" w:eastAsia="SimSun" w:hAnsi="Tahoma" w:cs="Tahoma"/>
          <w:sz w:val="20"/>
          <w:szCs w:val="20"/>
          <w:lang w:eastAsia="zh-CN"/>
        </w:rPr>
      </w:pPr>
      <w:r w:rsidRPr="00F346C0">
        <w:rPr>
          <w:rFonts w:ascii="Tahoma" w:eastAsia="SimSun" w:hAnsi="Tahoma" w:cs="Tahoma"/>
          <w:sz w:val="20"/>
          <w:szCs w:val="20"/>
          <w:lang w:eastAsia="zh-CN"/>
        </w:rPr>
        <w:t>Recevez, Monsieur, nos meilleures salutations.</w:t>
      </w:r>
    </w:p>
    <w:p w:rsidR="00F346C0" w:rsidRPr="00F346C0" w:rsidRDefault="00F346C0" w:rsidP="00F346C0">
      <w:pPr>
        <w:pBdr>
          <w:top w:val="single" w:sz="4" w:space="1" w:color="auto"/>
          <w:left w:val="single" w:sz="4" w:space="4" w:color="auto"/>
          <w:bottom w:val="single" w:sz="4" w:space="1" w:color="auto"/>
          <w:right w:val="single" w:sz="4" w:space="4" w:color="auto"/>
        </w:pBdr>
        <w:tabs>
          <w:tab w:val="left" w:pos="3818"/>
        </w:tabs>
        <w:ind w:left="360"/>
        <w:jc w:val="both"/>
        <w:rPr>
          <w:rFonts w:ascii="Tahoma" w:eastAsia="SimSun" w:hAnsi="Tahoma" w:cs="Tahoma"/>
          <w:sz w:val="20"/>
          <w:szCs w:val="20"/>
          <w:lang w:eastAsia="zh-CN"/>
        </w:rPr>
      </w:pPr>
    </w:p>
    <w:p w:rsidR="00F346C0" w:rsidRPr="00F346C0" w:rsidRDefault="00F346C0" w:rsidP="00F346C0">
      <w:pPr>
        <w:spacing w:after="60"/>
        <w:jc w:val="center"/>
        <w:rPr>
          <w:rFonts w:ascii="Tahoma" w:hAnsi="Tahoma" w:cs="Tahoma"/>
          <w:b/>
          <w:noProof/>
          <w:sz w:val="20"/>
          <w:szCs w:val="20"/>
        </w:rPr>
      </w:pPr>
    </w:p>
    <w:p w:rsidR="00F346C0" w:rsidRPr="00F346C0" w:rsidRDefault="00F346C0" w:rsidP="00F346C0">
      <w:pPr>
        <w:spacing w:after="60"/>
        <w:jc w:val="center"/>
        <w:rPr>
          <w:rFonts w:ascii="Tahoma" w:hAnsi="Tahoma" w:cs="Tahoma"/>
          <w:b/>
          <w:noProof/>
          <w:sz w:val="20"/>
          <w:szCs w:val="20"/>
        </w:rPr>
      </w:pPr>
    </w:p>
    <w:p w:rsidR="00F346C0" w:rsidRPr="00F346C0" w:rsidRDefault="00F346C0" w:rsidP="00F346C0">
      <w:pPr>
        <w:spacing w:after="60"/>
        <w:jc w:val="center"/>
        <w:rPr>
          <w:rFonts w:ascii="Tahoma" w:hAnsi="Tahoma" w:cs="Tahoma"/>
          <w:b/>
          <w:noProof/>
          <w:sz w:val="20"/>
          <w:szCs w:val="20"/>
        </w:rPr>
      </w:pPr>
      <w:r w:rsidRPr="00F346C0">
        <w:rPr>
          <w:rFonts w:ascii="Tahoma" w:hAnsi="Tahoma" w:cs="Tahoma"/>
          <w:b/>
          <w:noProof/>
          <w:sz w:val="20"/>
          <w:szCs w:val="20"/>
        </w:rPr>
        <w:t>ANNEXE 4 – Description du processus « Achats »</w:t>
      </w:r>
    </w:p>
    <w:p w:rsidR="00F346C0" w:rsidRPr="00F346C0" w:rsidRDefault="00F346C0" w:rsidP="00F346C0">
      <w:pPr>
        <w:pStyle w:val="Textedebulles"/>
        <w:rPr>
          <w:sz w:val="20"/>
          <w:szCs w:val="20"/>
        </w:rPr>
      </w:pPr>
    </w:p>
    <w:p w:rsidR="00F346C0" w:rsidRPr="00F346C0" w:rsidRDefault="00F346C0" w:rsidP="00F346C0">
      <w:pPr>
        <w:spacing w:after="200"/>
        <w:jc w:val="both"/>
        <w:rPr>
          <w:rFonts w:ascii="Tahoma" w:hAnsi="Tahoma" w:cs="Tahoma"/>
          <w:sz w:val="20"/>
          <w:szCs w:val="20"/>
        </w:rPr>
      </w:pPr>
      <w:r w:rsidRPr="00F346C0">
        <w:rPr>
          <w:rFonts w:ascii="Tahoma" w:hAnsi="Tahoma" w:cs="Tahoma"/>
          <w:sz w:val="20"/>
          <w:szCs w:val="20"/>
        </w:rPr>
        <w:t>L’entreprise Routin se fournit exclusivement auprès de fournisseurs sélectionnés sur des critères de qualité, de service et de fiabilité. La procédure de commande des principales matières premières débute lorsque le logisticien s’aperçoit que le stock d’alerte est atteint. Il envoie quotidiennement les références par courriel au responsable des achats. Celui-ci complète alors un bon de commande en triple exemplaire, l’un est envoyé au fournisseur, le second est transmis au logisticien, le dernier est conservé. Les commandes des autres approvisionnements sont réalisées directement par les services concernés.</w:t>
      </w:r>
    </w:p>
    <w:p w:rsidR="00F346C0" w:rsidRPr="00F346C0" w:rsidRDefault="00F346C0" w:rsidP="00F346C0">
      <w:pPr>
        <w:spacing w:after="200"/>
        <w:jc w:val="both"/>
        <w:rPr>
          <w:rFonts w:ascii="Tahoma" w:hAnsi="Tahoma" w:cs="Tahoma"/>
          <w:sz w:val="20"/>
          <w:szCs w:val="20"/>
        </w:rPr>
      </w:pPr>
      <w:r w:rsidRPr="00F346C0">
        <w:rPr>
          <w:rFonts w:ascii="Tahoma" w:hAnsi="Tahoma" w:cs="Tahoma"/>
          <w:sz w:val="20"/>
          <w:szCs w:val="20"/>
        </w:rPr>
        <w:t xml:space="preserve">La réception des matières fait l’objet d’un contrôle de conformité par le magasinier qui vérifie la concordance des bons de réception avec les bons de commande. Si les montants correspondent, il saisit les quantités réceptionnées dans son fichier de gestion des stocks réalisé sur un tableur. En cas de différence importante, il attend que le problème soit résolu pour mettre à jour le stock. Il envoie par courriel au responsable des achats le résultat de ses contrôles. </w:t>
      </w:r>
    </w:p>
    <w:p w:rsidR="00F346C0" w:rsidRPr="00F346C0" w:rsidRDefault="00F346C0" w:rsidP="00F346C0">
      <w:pPr>
        <w:spacing w:after="200"/>
        <w:jc w:val="both"/>
        <w:rPr>
          <w:rFonts w:ascii="Tahoma" w:hAnsi="Tahoma" w:cs="Tahoma"/>
          <w:sz w:val="20"/>
          <w:szCs w:val="20"/>
        </w:rPr>
      </w:pPr>
      <w:r w:rsidRPr="00F346C0">
        <w:rPr>
          <w:rFonts w:ascii="Tahoma" w:hAnsi="Tahoma" w:cs="Tahoma"/>
          <w:sz w:val="20"/>
          <w:szCs w:val="20"/>
        </w:rPr>
        <w:t>Une nouvelle procédure de paiement a été mise en place pour simplifier la relation avec les fournisseurs. L’entreprise souhaite avoir un seul interlocuteur. Pour cela, le déclenchement du paiement est placé sous la responsabilité du Service Achats. Ce dernier procède au paiement à l’échéance sur la base du bon de réception validé par le magasinier et avertit le comptable de cette opération.</w:t>
      </w:r>
    </w:p>
    <w:p w:rsidR="00F346C0" w:rsidRPr="00F346C0" w:rsidRDefault="00F346C0" w:rsidP="00F346C0">
      <w:pPr>
        <w:spacing w:after="200"/>
        <w:jc w:val="both"/>
        <w:rPr>
          <w:rFonts w:ascii="Tahoma" w:hAnsi="Tahoma" w:cs="Tahoma"/>
          <w:sz w:val="20"/>
          <w:szCs w:val="20"/>
        </w:rPr>
      </w:pPr>
      <w:r w:rsidRPr="00F346C0">
        <w:rPr>
          <w:rFonts w:ascii="Tahoma" w:hAnsi="Tahoma" w:cs="Tahoma"/>
          <w:sz w:val="20"/>
          <w:szCs w:val="20"/>
        </w:rPr>
        <w:t>Le responsable comptable enregistre la facture dès réception. Le paiement n’est enregistré qu’après réception du relevé de compte de la banque.</w:t>
      </w:r>
    </w:p>
    <w:p w:rsidR="00F346C0" w:rsidRPr="00F346C0" w:rsidRDefault="00F346C0" w:rsidP="00F346C0">
      <w:pPr>
        <w:ind w:left="426"/>
        <w:rPr>
          <w:rFonts w:ascii="Tahoma" w:eastAsia="SimSun" w:hAnsi="Tahoma" w:cs="Tahoma"/>
          <w:sz w:val="20"/>
          <w:szCs w:val="20"/>
          <w:lang w:eastAsia="zh-CN"/>
        </w:rPr>
      </w:pPr>
      <w:r w:rsidRPr="00F346C0">
        <w:rPr>
          <w:rFonts w:ascii="Tahoma" w:eastAsia="SimSun" w:hAnsi="Tahoma" w:cs="Tahoma"/>
          <w:sz w:val="20"/>
          <w:szCs w:val="20"/>
          <w:lang w:eastAsia="zh-CN"/>
        </w:rPr>
        <w:br w:type="page"/>
      </w:r>
    </w:p>
    <w:p w:rsidR="00F346C0" w:rsidRPr="00F346C0" w:rsidRDefault="00F346C0" w:rsidP="00F346C0">
      <w:pPr>
        <w:ind w:left="426"/>
        <w:jc w:val="center"/>
        <w:rPr>
          <w:rFonts w:ascii="Tahoma" w:hAnsi="Tahoma" w:cs="Tahoma"/>
          <w:b/>
          <w:sz w:val="20"/>
          <w:szCs w:val="20"/>
        </w:rPr>
      </w:pPr>
      <w:r w:rsidRPr="00F346C0">
        <w:rPr>
          <w:rFonts w:ascii="Tahoma" w:hAnsi="Tahoma" w:cs="Tahoma"/>
          <w:b/>
          <w:sz w:val="20"/>
          <w:szCs w:val="20"/>
        </w:rPr>
        <w:lastRenderedPageBreak/>
        <w:t>ANNEXE 5 – Rapprochement bancaire au 31/01/2013 et documents liés</w:t>
      </w:r>
    </w:p>
    <w:p w:rsidR="00F346C0" w:rsidRPr="00F346C0" w:rsidRDefault="00F346C0" w:rsidP="00F346C0">
      <w:pPr>
        <w:jc w:val="center"/>
        <w:rPr>
          <w:rFonts w:ascii="Tahoma" w:hAnsi="Tahoma" w:cs="Tahoma"/>
          <w:b/>
          <w:sz w:val="20"/>
          <w:szCs w:val="20"/>
        </w:rPr>
      </w:pPr>
    </w:p>
    <w:p w:rsidR="00F346C0" w:rsidRPr="00F346C0" w:rsidRDefault="00F346C0" w:rsidP="00F346C0">
      <w:pPr>
        <w:jc w:val="center"/>
        <w:rPr>
          <w:rFonts w:ascii="Tahoma" w:hAnsi="Tahoma" w:cs="Tahoma"/>
          <w:b/>
          <w:sz w:val="20"/>
          <w:szCs w:val="20"/>
        </w:rPr>
      </w:pPr>
    </w:p>
    <w:p w:rsidR="00F346C0" w:rsidRPr="00F346C0" w:rsidRDefault="00F346C0" w:rsidP="00F346C0">
      <w:pPr>
        <w:pStyle w:val="Textedebulles"/>
        <w:spacing w:after="60" w:line="276" w:lineRule="auto"/>
        <w:jc w:val="center"/>
        <w:rPr>
          <w:b/>
          <w:noProof/>
          <w:sz w:val="20"/>
          <w:szCs w:val="20"/>
        </w:rPr>
      </w:pPr>
      <w:r w:rsidRPr="00F346C0">
        <w:rPr>
          <w:b/>
          <w:noProof/>
          <w:sz w:val="20"/>
          <w:szCs w:val="20"/>
        </w:rPr>
        <w:t>Relevé bancaire</w:t>
      </w:r>
    </w:p>
    <w:bookmarkStart w:id="1" w:name="_MON_1486803368"/>
    <w:bookmarkEnd w:id="1"/>
    <w:p w:rsidR="00F346C0" w:rsidRPr="00F346C0" w:rsidRDefault="00E7505F" w:rsidP="00F346C0">
      <w:pPr>
        <w:jc w:val="center"/>
        <w:rPr>
          <w:rFonts w:ascii="Tahoma" w:hAnsi="Tahoma" w:cs="Tahoma"/>
          <w:sz w:val="20"/>
          <w:szCs w:val="20"/>
        </w:rPr>
      </w:pPr>
      <w:r w:rsidRPr="00F346C0">
        <w:rPr>
          <w:rFonts w:ascii="Tahoma" w:hAnsi="Tahoma" w:cs="Tahoma"/>
          <w:sz w:val="20"/>
          <w:szCs w:val="20"/>
        </w:rPr>
        <w:object w:dxaOrig="12520" w:dyaOrig="5744">
          <v:shape id="_x0000_i1025" type="#_x0000_t75" style="width:519.75pt;height:235.5pt" o:ole="">
            <v:imagedata r:id="rId14" o:title=""/>
          </v:shape>
          <o:OLEObject Type="Embed" ProgID="Excel.Sheet.8" ShapeID="_x0000_i1025" DrawAspect="Content" ObjectID="_1486822622" r:id="rId15"/>
        </w:object>
      </w:r>
    </w:p>
    <w:p w:rsidR="00F346C0" w:rsidRPr="00F346C0" w:rsidRDefault="00F346C0" w:rsidP="00F346C0">
      <w:pPr>
        <w:pStyle w:val="Textedebulles"/>
        <w:spacing w:after="60" w:line="276" w:lineRule="auto"/>
        <w:jc w:val="center"/>
        <w:rPr>
          <w:b/>
          <w:sz w:val="20"/>
          <w:szCs w:val="20"/>
          <w:lang w:eastAsia="fr-FR"/>
        </w:rPr>
      </w:pPr>
    </w:p>
    <w:p w:rsidR="00F346C0" w:rsidRPr="00F346C0" w:rsidRDefault="00F346C0" w:rsidP="00F346C0">
      <w:pPr>
        <w:pStyle w:val="Textedebulles"/>
        <w:spacing w:after="60" w:line="276" w:lineRule="auto"/>
        <w:jc w:val="center"/>
        <w:rPr>
          <w:b/>
          <w:sz w:val="20"/>
          <w:szCs w:val="20"/>
          <w:lang w:eastAsia="fr-FR"/>
        </w:rPr>
      </w:pPr>
    </w:p>
    <w:p w:rsidR="00F346C0" w:rsidRPr="00F346C0" w:rsidRDefault="00F346C0" w:rsidP="00F346C0">
      <w:pPr>
        <w:pStyle w:val="Textedebulles"/>
        <w:spacing w:after="60" w:line="276" w:lineRule="auto"/>
        <w:jc w:val="center"/>
        <w:rPr>
          <w:b/>
          <w:sz w:val="20"/>
          <w:szCs w:val="20"/>
          <w:lang w:eastAsia="fr-FR"/>
        </w:rPr>
      </w:pPr>
    </w:p>
    <w:p w:rsidR="00F346C0" w:rsidRPr="00F346C0" w:rsidRDefault="00F346C0" w:rsidP="00F346C0">
      <w:pPr>
        <w:pStyle w:val="Textedebulles"/>
        <w:spacing w:after="60" w:line="276" w:lineRule="auto"/>
        <w:jc w:val="center"/>
        <w:rPr>
          <w:b/>
          <w:sz w:val="20"/>
          <w:szCs w:val="20"/>
          <w:lang w:eastAsia="fr-FR"/>
        </w:rPr>
      </w:pPr>
    </w:p>
    <w:p w:rsidR="00F346C0" w:rsidRPr="00F346C0" w:rsidRDefault="00F346C0" w:rsidP="00F346C0">
      <w:pPr>
        <w:pStyle w:val="Textedebulles"/>
        <w:spacing w:after="60" w:line="276" w:lineRule="auto"/>
        <w:jc w:val="center"/>
        <w:rPr>
          <w:b/>
          <w:sz w:val="20"/>
          <w:szCs w:val="20"/>
          <w:lang w:eastAsia="fr-FR"/>
        </w:rPr>
      </w:pPr>
    </w:p>
    <w:p w:rsidR="00F346C0" w:rsidRPr="00F346C0" w:rsidRDefault="00F346C0" w:rsidP="00F346C0">
      <w:pPr>
        <w:pStyle w:val="Textedebulles"/>
        <w:spacing w:after="60" w:line="276" w:lineRule="auto"/>
        <w:jc w:val="center"/>
        <w:rPr>
          <w:b/>
          <w:sz w:val="20"/>
          <w:szCs w:val="20"/>
          <w:lang w:eastAsia="fr-FR"/>
        </w:rPr>
      </w:pPr>
    </w:p>
    <w:p w:rsidR="00F346C0" w:rsidRPr="00F346C0" w:rsidRDefault="00F346C0" w:rsidP="00F346C0">
      <w:pPr>
        <w:pStyle w:val="Textedebulles"/>
        <w:spacing w:after="60" w:line="276" w:lineRule="auto"/>
        <w:jc w:val="center"/>
        <w:rPr>
          <w:b/>
          <w:sz w:val="20"/>
          <w:szCs w:val="20"/>
          <w:lang w:eastAsia="fr-FR"/>
        </w:rPr>
      </w:pPr>
    </w:p>
    <w:p w:rsidR="00F346C0" w:rsidRPr="00F346C0" w:rsidRDefault="00F346C0" w:rsidP="00F346C0">
      <w:pPr>
        <w:pStyle w:val="Textedebulles"/>
        <w:spacing w:after="60" w:line="276" w:lineRule="auto"/>
        <w:jc w:val="center"/>
        <w:rPr>
          <w:b/>
          <w:sz w:val="20"/>
          <w:szCs w:val="20"/>
          <w:lang w:eastAsia="fr-FR"/>
        </w:rPr>
      </w:pPr>
      <w:r w:rsidRPr="00F346C0">
        <w:rPr>
          <w:b/>
          <w:sz w:val="20"/>
          <w:szCs w:val="20"/>
          <w:lang w:eastAsia="fr-FR"/>
        </w:rPr>
        <w:t>Bon de réception</w:t>
      </w:r>
    </w:p>
    <w:p w:rsidR="00F346C0" w:rsidRPr="00F346C0" w:rsidRDefault="00071C85" w:rsidP="00F346C0">
      <w:pPr>
        <w:pStyle w:val="Textedebulles"/>
        <w:spacing w:after="60" w:line="276" w:lineRule="auto"/>
        <w:jc w:val="center"/>
        <w:rPr>
          <w:b/>
          <w:sz w:val="20"/>
          <w:szCs w:val="20"/>
        </w:rPr>
      </w:pPr>
      <w:r w:rsidRPr="00F346C0">
        <w:rPr>
          <w:noProof/>
          <w:sz w:val="20"/>
          <w:szCs w:val="20"/>
          <w:lang w:eastAsia="fr-FR"/>
        </w:rPr>
        <mc:AlternateContent>
          <mc:Choice Requires="wpg">
            <w:drawing>
              <wp:anchor distT="0" distB="0" distL="114300" distR="114300" simplePos="0" relativeHeight="251659776" behindDoc="0" locked="0" layoutInCell="1" allowOverlap="1" wp14:anchorId="61562C63" wp14:editId="41F1BEFC">
                <wp:simplePos x="0" y="0"/>
                <wp:positionH relativeFrom="column">
                  <wp:posOffset>2103755</wp:posOffset>
                </wp:positionH>
                <wp:positionV relativeFrom="paragraph">
                  <wp:posOffset>93980</wp:posOffset>
                </wp:positionV>
                <wp:extent cx="1996440" cy="2107756"/>
                <wp:effectExtent l="0" t="0" r="22860" b="698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6440" cy="2107756"/>
                          <a:chOff x="8296" y="1589"/>
                          <a:chExt cx="3144" cy="2675"/>
                        </a:xfrm>
                      </wpg:grpSpPr>
                      <wps:wsp>
                        <wps:cNvPr id="5" name="Text Box 4"/>
                        <wps:cNvSpPr txBox="1">
                          <a:spLocks noChangeArrowheads="1"/>
                        </wps:cNvSpPr>
                        <wps:spPr bwMode="auto">
                          <a:xfrm>
                            <a:off x="8296" y="1692"/>
                            <a:ext cx="2910" cy="2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862" w:type="dxa"/>
                                <w:tblInd w:w="5" w:type="dxa"/>
                                <w:tblLayout w:type="fixed"/>
                                <w:tblCellMar>
                                  <w:left w:w="0" w:type="dxa"/>
                                  <w:right w:w="0" w:type="dxa"/>
                                </w:tblCellMar>
                                <w:tblLook w:val="0000" w:firstRow="0" w:lastRow="0" w:firstColumn="0" w:lastColumn="0" w:noHBand="0" w:noVBand="0"/>
                              </w:tblPr>
                              <w:tblGrid>
                                <w:gridCol w:w="2862"/>
                              </w:tblGrid>
                              <w:tr w:rsidR="00E7505F" w:rsidRPr="003C5FFB" w:rsidTr="009434E0">
                                <w:trPr>
                                  <w:trHeight w:hRule="exact" w:val="652"/>
                                </w:trPr>
                                <w:tc>
                                  <w:tcPr>
                                    <w:tcW w:w="2862" w:type="dxa"/>
                                    <w:vAlign w:val="center"/>
                                  </w:tcPr>
                                  <w:p w:rsidR="00E7505F" w:rsidRDefault="00E7505F" w:rsidP="009434E0">
                                    <w:pPr>
                                      <w:pStyle w:val="Corpsdetexte"/>
                                      <w:spacing w:before="40" w:after="40"/>
                                      <w:ind w:firstLine="279"/>
                                      <w:rPr>
                                        <w:rFonts w:ascii="Arial" w:hAnsi="Arial" w:cs="Arial"/>
                                        <w:b/>
                                        <w:sz w:val="20"/>
                                      </w:rPr>
                                    </w:pPr>
                                    <w:r w:rsidRPr="003C5FFB">
                                      <w:rPr>
                                        <w:rFonts w:ascii="Arial" w:hAnsi="Arial" w:cs="Arial"/>
                                        <w:b/>
                                        <w:sz w:val="20"/>
                                      </w:rPr>
                                      <w:t>Date :</w:t>
                                    </w:r>
                                  </w:p>
                                  <w:p w:rsidR="00E7505F" w:rsidRPr="003C5FFB" w:rsidRDefault="00E7505F" w:rsidP="009434E0">
                                    <w:pPr>
                                      <w:pStyle w:val="Corpsdetexte"/>
                                      <w:spacing w:before="40" w:after="40"/>
                                      <w:ind w:firstLine="279"/>
                                      <w:rPr>
                                        <w:rFonts w:ascii="Arial" w:hAnsi="Arial" w:cs="Arial"/>
                                        <w:b/>
                                        <w:sz w:val="20"/>
                                      </w:rPr>
                                    </w:pPr>
                                    <w:r w:rsidRPr="003C5FFB">
                                      <w:rPr>
                                        <w:rFonts w:ascii="Arial" w:hAnsi="Arial" w:cs="Arial"/>
                                        <w:b/>
                                        <w:sz w:val="20"/>
                                      </w:rPr>
                                      <w:t xml:space="preserve"> </w:t>
                                    </w:r>
                                    <w:r>
                                      <w:rPr>
                                        <w:rFonts w:ascii="Arial" w:hAnsi="Arial" w:cs="Arial"/>
                                        <w:sz w:val="20"/>
                                      </w:rPr>
                                      <w:t>03/01/2013</w:t>
                                    </w:r>
                                  </w:p>
                                </w:tc>
                              </w:tr>
                              <w:tr w:rsidR="00E7505F" w:rsidRPr="003C5FFB" w:rsidTr="009434E0">
                                <w:trPr>
                                  <w:trHeight w:hRule="exact" w:val="821"/>
                                </w:trPr>
                                <w:tc>
                                  <w:tcPr>
                                    <w:tcW w:w="2862" w:type="dxa"/>
                                    <w:vAlign w:val="center"/>
                                  </w:tcPr>
                                  <w:p w:rsidR="00E7505F" w:rsidRPr="00051621" w:rsidRDefault="00E7505F" w:rsidP="009434E0">
                                    <w:pPr>
                                      <w:pStyle w:val="Corpsdetexte"/>
                                      <w:spacing w:before="40" w:after="40"/>
                                      <w:ind w:firstLine="279"/>
                                      <w:rPr>
                                        <w:rFonts w:ascii="Arial" w:hAnsi="Arial" w:cs="Arial"/>
                                        <w:sz w:val="20"/>
                                      </w:rPr>
                                    </w:pPr>
                                    <w:r>
                                      <w:rPr>
                                        <w:rFonts w:ascii="Arial" w:hAnsi="Arial" w:cs="Arial"/>
                                        <w:b/>
                                        <w:sz w:val="20"/>
                                      </w:rPr>
                                      <w:t>Fournisseur :</w:t>
                                    </w:r>
                                  </w:p>
                                  <w:p w:rsidR="00E7505F" w:rsidRPr="003C5FFB" w:rsidRDefault="00E7505F" w:rsidP="009434E0">
                                    <w:pPr>
                                      <w:pStyle w:val="Corpsdetexte"/>
                                      <w:spacing w:before="40" w:after="40"/>
                                      <w:ind w:firstLine="279"/>
                                      <w:rPr>
                                        <w:rFonts w:ascii="Arial" w:hAnsi="Arial" w:cs="Arial"/>
                                        <w:b/>
                                        <w:sz w:val="20"/>
                                      </w:rPr>
                                    </w:pPr>
                                    <w:r w:rsidRPr="00051621">
                                      <w:rPr>
                                        <w:rFonts w:ascii="Arial" w:hAnsi="Arial" w:cs="Arial"/>
                                        <w:sz w:val="20"/>
                                      </w:rPr>
                                      <w:t>Sucre Distribution</w:t>
                                    </w:r>
                                  </w:p>
                                </w:tc>
                              </w:tr>
                              <w:tr w:rsidR="00E7505F" w:rsidRPr="003C5FFB" w:rsidTr="009434E0">
                                <w:trPr>
                                  <w:trHeight w:hRule="exact" w:val="652"/>
                                </w:trPr>
                                <w:tc>
                                  <w:tcPr>
                                    <w:tcW w:w="2862" w:type="dxa"/>
                                    <w:vAlign w:val="center"/>
                                  </w:tcPr>
                                  <w:p w:rsidR="00E7505F" w:rsidRDefault="00E7505F" w:rsidP="009434E0">
                                    <w:pPr>
                                      <w:pStyle w:val="Corpsdetexte"/>
                                      <w:spacing w:before="40" w:after="40"/>
                                      <w:ind w:firstLine="279"/>
                                      <w:rPr>
                                        <w:rFonts w:ascii="Arial" w:hAnsi="Arial" w:cs="Arial"/>
                                        <w:b/>
                                        <w:sz w:val="20"/>
                                      </w:rPr>
                                    </w:pPr>
                                    <w:r w:rsidRPr="003C5FFB">
                                      <w:rPr>
                                        <w:rFonts w:ascii="Arial" w:hAnsi="Arial" w:cs="Arial"/>
                                        <w:b/>
                                        <w:sz w:val="20"/>
                                      </w:rPr>
                                      <w:t>Montant</w:t>
                                    </w:r>
                                    <w:r>
                                      <w:rPr>
                                        <w:rFonts w:ascii="Arial" w:hAnsi="Arial" w:cs="Arial"/>
                                        <w:b/>
                                        <w:sz w:val="20"/>
                                      </w:rPr>
                                      <w:t xml:space="preserve"> brut H.T.</w:t>
                                    </w:r>
                                    <w:r w:rsidRPr="003C5FFB">
                                      <w:rPr>
                                        <w:rFonts w:ascii="Arial" w:hAnsi="Arial" w:cs="Arial"/>
                                        <w:b/>
                                        <w:sz w:val="20"/>
                                      </w:rPr>
                                      <w:t xml:space="preserve"> : </w:t>
                                    </w:r>
                                  </w:p>
                                  <w:p w:rsidR="00E7505F" w:rsidRPr="003C5FFB" w:rsidRDefault="00E7505F" w:rsidP="009434E0">
                                    <w:pPr>
                                      <w:pStyle w:val="Corpsdetexte"/>
                                      <w:spacing w:before="40" w:after="40"/>
                                      <w:ind w:firstLine="279"/>
                                      <w:rPr>
                                        <w:rFonts w:ascii="Arial" w:hAnsi="Arial" w:cs="Arial"/>
                                        <w:b/>
                                        <w:sz w:val="20"/>
                                      </w:rPr>
                                    </w:pPr>
                                    <w:r>
                                      <w:rPr>
                                        <w:rFonts w:ascii="Arial" w:hAnsi="Arial" w:cs="Arial"/>
                                        <w:sz w:val="20"/>
                                      </w:rPr>
                                      <w:t>109 500,00</w:t>
                                    </w:r>
                                    <w:r w:rsidRPr="003C5FFB">
                                      <w:rPr>
                                        <w:rFonts w:ascii="Arial" w:hAnsi="Arial" w:cs="Arial"/>
                                        <w:sz w:val="20"/>
                                      </w:rPr>
                                      <w:t xml:space="preserve"> €</w:t>
                                    </w:r>
                                  </w:p>
                                </w:tc>
                              </w:tr>
                              <w:tr w:rsidR="00E7505F" w:rsidRPr="003C5FFB" w:rsidTr="009434E0">
                                <w:trPr>
                                  <w:trHeight w:hRule="exact" w:val="806"/>
                                </w:trPr>
                                <w:tc>
                                  <w:tcPr>
                                    <w:tcW w:w="2862" w:type="dxa"/>
                                    <w:vAlign w:val="center"/>
                                  </w:tcPr>
                                  <w:p w:rsidR="00E7505F" w:rsidRDefault="00E7505F" w:rsidP="009434E0">
                                    <w:pPr>
                                      <w:pStyle w:val="Corpsdetexte"/>
                                      <w:spacing w:before="40" w:after="40"/>
                                      <w:ind w:firstLine="279"/>
                                      <w:rPr>
                                        <w:rFonts w:ascii="Arial" w:hAnsi="Arial" w:cs="Arial"/>
                                        <w:b/>
                                        <w:sz w:val="20"/>
                                      </w:rPr>
                                    </w:pPr>
                                    <w:r>
                                      <w:rPr>
                                        <w:rFonts w:ascii="Arial" w:hAnsi="Arial" w:cs="Arial"/>
                                        <w:b/>
                                        <w:sz w:val="20"/>
                                      </w:rPr>
                                      <w:t>Quantité validée :</w:t>
                                    </w:r>
                                  </w:p>
                                  <w:p w:rsidR="00E7505F" w:rsidRPr="00A844FB" w:rsidRDefault="00E7505F" w:rsidP="009434E0">
                                    <w:pPr>
                                      <w:pStyle w:val="Corpsdetexte"/>
                                      <w:spacing w:before="40" w:after="40"/>
                                      <w:ind w:firstLine="279"/>
                                      <w:rPr>
                                        <w:rFonts w:ascii="Arial" w:hAnsi="Arial" w:cs="Arial"/>
                                        <w:sz w:val="20"/>
                                      </w:rPr>
                                    </w:pPr>
                                    <w:r w:rsidRPr="00A844FB">
                                      <w:rPr>
                                        <w:rFonts w:ascii="Arial" w:hAnsi="Arial" w:cs="Arial"/>
                                        <w:sz w:val="20"/>
                                      </w:rPr>
                                      <w:t>200 000 k</w:t>
                                    </w:r>
                                    <w:r>
                                      <w:rPr>
                                        <w:rFonts w:ascii="Arial" w:hAnsi="Arial" w:cs="Arial"/>
                                        <w:sz w:val="20"/>
                                      </w:rPr>
                                      <w:t>g</w:t>
                                    </w:r>
                                  </w:p>
                                </w:tc>
                              </w:tr>
                            </w:tbl>
                            <w:p w:rsidR="00E7505F" w:rsidRPr="006F01D5" w:rsidRDefault="00E7505F" w:rsidP="00F346C0"/>
                          </w:txbxContent>
                        </wps:txbx>
                        <wps:bodyPr rot="0" vert="horz" wrap="square" lIns="91440" tIns="45720" rIns="91440" bIns="45720" anchor="t" anchorCtr="0" upright="1">
                          <a:noAutofit/>
                        </wps:bodyPr>
                      </wps:wsp>
                      <wps:wsp>
                        <wps:cNvPr id="6" name="AutoShape 5"/>
                        <wps:cNvSpPr>
                          <a:spLocks noChangeArrowheads="1"/>
                        </wps:cNvSpPr>
                        <wps:spPr bwMode="auto">
                          <a:xfrm>
                            <a:off x="8296" y="1589"/>
                            <a:ext cx="3144" cy="2675"/>
                          </a:xfrm>
                          <a:prstGeom prst="flowChartDocumen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562C63" id="Group 3" o:spid="_x0000_s1026" style="position:absolute;left:0;text-align:left;margin-left:165.65pt;margin-top:7.4pt;width:157.2pt;height:165.95pt;z-index:251659776" coordorigin="8296,1589" coordsize="3144,2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">
                <v:shapetype id="_x0000_t202" coordsize="21600,21600" o:spt="202" path="m,l,21600r21600,l21600,xe">
                  <v:stroke joinstyle="miter"/>
                  <v:path gradientshapeok="t" o:connecttype="rect"/>
                </v:shapetype>
                <v:shape id="Text Box 4" o:spid="_x0000_s1027" type="#_x0000_t202" style="position:absolute;left:8296;top:1692;width:2910;height:2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tbl>
                        <w:tblPr>
                          <w:tblW w:w="2862" w:type="dxa"/>
                          <w:tblInd w:w="5" w:type="dxa"/>
                          <w:tblLayout w:type="fixed"/>
                          <w:tblCellMar>
                            <w:left w:w="0" w:type="dxa"/>
                            <w:right w:w="0" w:type="dxa"/>
                          </w:tblCellMar>
                          <w:tblLook w:val="0000" w:firstRow="0" w:lastRow="0" w:firstColumn="0" w:lastColumn="0" w:noHBand="0" w:noVBand="0"/>
                        </w:tblPr>
                        <w:tblGrid>
                          <w:gridCol w:w="2862"/>
                        </w:tblGrid>
                        <w:tr w:rsidR="00E7505F" w:rsidRPr="003C5FFB" w:rsidTr="009434E0">
                          <w:trPr>
                            <w:trHeight w:hRule="exact" w:val="652"/>
                          </w:trPr>
                          <w:tc>
                            <w:tcPr>
                              <w:tcW w:w="2862" w:type="dxa"/>
                              <w:vAlign w:val="center"/>
                            </w:tcPr>
                            <w:p w:rsidR="00E7505F" w:rsidRDefault="00E7505F" w:rsidP="009434E0">
                              <w:pPr>
                                <w:pStyle w:val="Corpsdetexte"/>
                                <w:spacing w:before="40" w:after="40"/>
                                <w:ind w:firstLine="279"/>
                                <w:rPr>
                                  <w:rFonts w:ascii="Arial" w:hAnsi="Arial" w:cs="Arial"/>
                                  <w:b/>
                                  <w:sz w:val="20"/>
                                </w:rPr>
                              </w:pPr>
                              <w:r w:rsidRPr="003C5FFB">
                                <w:rPr>
                                  <w:rFonts w:ascii="Arial" w:hAnsi="Arial" w:cs="Arial"/>
                                  <w:b/>
                                  <w:sz w:val="20"/>
                                </w:rPr>
                                <w:t>Date :</w:t>
                              </w:r>
                            </w:p>
                            <w:p w:rsidR="00E7505F" w:rsidRPr="003C5FFB" w:rsidRDefault="00E7505F" w:rsidP="009434E0">
                              <w:pPr>
                                <w:pStyle w:val="Corpsdetexte"/>
                                <w:spacing w:before="40" w:after="40"/>
                                <w:ind w:firstLine="279"/>
                                <w:rPr>
                                  <w:rFonts w:ascii="Arial" w:hAnsi="Arial" w:cs="Arial"/>
                                  <w:b/>
                                  <w:sz w:val="20"/>
                                </w:rPr>
                              </w:pPr>
                              <w:r w:rsidRPr="003C5FFB">
                                <w:rPr>
                                  <w:rFonts w:ascii="Arial" w:hAnsi="Arial" w:cs="Arial"/>
                                  <w:b/>
                                  <w:sz w:val="20"/>
                                </w:rPr>
                                <w:t xml:space="preserve"> </w:t>
                              </w:r>
                              <w:r>
                                <w:rPr>
                                  <w:rFonts w:ascii="Arial" w:hAnsi="Arial" w:cs="Arial"/>
                                  <w:sz w:val="20"/>
                                </w:rPr>
                                <w:t>03/01/2013</w:t>
                              </w:r>
                            </w:p>
                          </w:tc>
                        </w:tr>
                        <w:tr w:rsidR="00E7505F" w:rsidRPr="003C5FFB" w:rsidTr="009434E0">
                          <w:trPr>
                            <w:trHeight w:hRule="exact" w:val="821"/>
                          </w:trPr>
                          <w:tc>
                            <w:tcPr>
                              <w:tcW w:w="2862" w:type="dxa"/>
                              <w:vAlign w:val="center"/>
                            </w:tcPr>
                            <w:p w:rsidR="00E7505F" w:rsidRPr="00051621" w:rsidRDefault="00E7505F" w:rsidP="009434E0">
                              <w:pPr>
                                <w:pStyle w:val="Corpsdetexte"/>
                                <w:spacing w:before="40" w:after="40"/>
                                <w:ind w:firstLine="279"/>
                                <w:rPr>
                                  <w:rFonts w:ascii="Arial" w:hAnsi="Arial" w:cs="Arial"/>
                                  <w:sz w:val="20"/>
                                </w:rPr>
                              </w:pPr>
                              <w:r>
                                <w:rPr>
                                  <w:rFonts w:ascii="Arial" w:hAnsi="Arial" w:cs="Arial"/>
                                  <w:b/>
                                  <w:sz w:val="20"/>
                                </w:rPr>
                                <w:t>Fournisseur :</w:t>
                              </w:r>
                            </w:p>
                            <w:p w:rsidR="00E7505F" w:rsidRPr="003C5FFB" w:rsidRDefault="00E7505F" w:rsidP="009434E0">
                              <w:pPr>
                                <w:pStyle w:val="Corpsdetexte"/>
                                <w:spacing w:before="40" w:after="40"/>
                                <w:ind w:firstLine="279"/>
                                <w:rPr>
                                  <w:rFonts w:ascii="Arial" w:hAnsi="Arial" w:cs="Arial"/>
                                  <w:b/>
                                  <w:sz w:val="20"/>
                                </w:rPr>
                              </w:pPr>
                              <w:r w:rsidRPr="00051621">
                                <w:rPr>
                                  <w:rFonts w:ascii="Arial" w:hAnsi="Arial" w:cs="Arial"/>
                                  <w:sz w:val="20"/>
                                </w:rPr>
                                <w:t>Sucre Distribution</w:t>
                              </w:r>
                            </w:p>
                          </w:tc>
                        </w:tr>
                        <w:tr w:rsidR="00E7505F" w:rsidRPr="003C5FFB" w:rsidTr="009434E0">
                          <w:trPr>
                            <w:trHeight w:hRule="exact" w:val="652"/>
                          </w:trPr>
                          <w:tc>
                            <w:tcPr>
                              <w:tcW w:w="2862" w:type="dxa"/>
                              <w:vAlign w:val="center"/>
                            </w:tcPr>
                            <w:p w:rsidR="00E7505F" w:rsidRDefault="00E7505F" w:rsidP="009434E0">
                              <w:pPr>
                                <w:pStyle w:val="Corpsdetexte"/>
                                <w:spacing w:before="40" w:after="40"/>
                                <w:ind w:firstLine="279"/>
                                <w:rPr>
                                  <w:rFonts w:ascii="Arial" w:hAnsi="Arial" w:cs="Arial"/>
                                  <w:b/>
                                  <w:sz w:val="20"/>
                                </w:rPr>
                              </w:pPr>
                              <w:r w:rsidRPr="003C5FFB">
                                <w:rPr>
                                  <w:rFonts w:ascii="Arial" w:hAnsi="Arial" w:cs="Arial"/>
                                  <w:b/>
                                  <w:sz w:val="20"/>
                                </w:rPr>
                                <w:t>Montant</w:t>
                              </w:r>
                              <w:r>
                                <w:rPr>
                                  <w:rFonts w:ascii="Arial" w:hAnsi="Arial" w:cs="Arial"/>
                                  <w:b/>
                                  <w:sz w:val="20"/>
                                </w:rPr>
                                <w:t xml:space="preserve"> brut H.T.</w:t>
                              </w:r>
                              <w:r w:rsidRPr="003C5FFB">
                                <w:rPr>
                                  <w:rFonts w:ascii="Arial" w:hAnsi="Arial" w:cs="Arial"/>
                                  <w:b/>
                                  <w:sz w:val="20"/>
                                </w:rPr>
                                <w:t xml:space="preserve"> : </w:t>
                              </w:r>
                            </w:p>
                            <w:p w:rsidR="00E7505F" w:rsidRPr="003C5FFB" w:rsidRDefault="00E7505F" w:rsidP="009434E0">
                              <w:pPr>
                                <w:pStyle w:val="Corpsdetexte"/>
                                <w:spacing w:before="40" w:after="40"/>
                                <w:ind w:firstLine="279"/>
                                <w:rPr>
                                  <w:rFonts w:ascii="Arial" w:hAnsi="Arial" w:cs="Arial"/>
                                  <w:b/>
                                  <w:sz w:val="20"/>
                                </w:rPr>
                              </w:pPr>
                              <w:r>
                                <w:rPr>
                                  <w:rFonts w:ascii="Arial" w:hAnsi="Arial" w:cs="Arial"/>
                                  <w:sz w:val="20"/>
                                </w:rPr>
                                <w:t>109 500,00</w:t>
                              </w:r>
                              <w:r w:rsidRPr="003C5FFB">
                                <w:rPr>
                                  <w:rFonts w:ascii="Arial" w:hAnsi="Arial" w:cs="Arial"/>
                                  <w:sz w:val="20"/>
                                </w:rPr>
                                <w:t xml:space="preserve"> €</w:t>
                              </w:r>
                            </w:p>
                          </w:tc>
                        </w:tr>
                        <w:tr w:rsidR="00E7505F" w:rsidRPr="003C5FFB" w:rsidTr="009434E0">
                          <w:trPr>
                            <w:trHeight w:hRule="exact" w:val="806"/>
                          </w:trPr>
                          <w:tc>
                            <w:tcPr>
                              <w:tcW w:w="2862" w:type="dxa"/>
                              <w:vAlign w:val="center"/>
                            </w:tcPr>
                            <w:p w:rsidR="00E7505F" w:rsidRDefault="00E7505F" w:rsidP="009434E0">
                              <w:pPr>
                                <w:pStyle w:val="Corpsdetexte"/>
                                <w:spacing w:before="40" w:after="40"/>
                                <w:ind w:firstLine="279"/>
                                <w:rPr>
                                  <w:rFonts w:ascii="Arial" w:hAnsi="Arial" w:cs="Arial"/>
                                  <w:b/>
                                  <w:sz w:val="20"/>
                                </w:rPr>
                              </w:pPr>
                              <w:r>
                                <w:rPr>
                                  <w:rFonts w:ascii="Arial" w:hAnsi="Arial" w:cs="Arial"/>
                                  <w:b/>
                                  <w:sz w:val="20"/>
                                </w:rPr>
                                <w:t>Quantité validée :</w:t>
                              </w:r>
                            </w:p>
                            <w:p w:rsidR="00E7505F" w:rsidRPr="00A844FB" w:rsidRDefault="00E7505F" w:rsidP="009434E0">
                              <w:pPr>
                                <w:pStyle w:val="Corpsdetexte"/>
                                <w:spacing w:before="40" w:after="40"/>
                                <w:ind w:firstLine="279"/>
                                <w:rPr>
                                  <w:rFonts w:ascii="Arial" w:hAnsi="Arial" w:cs="Arial"/>
                                  <w:sz w:val="20"/>
                                </w:rPr>
                              </w:pPr>
                              <w:r w:rsidRPr="00A844FB">
                                <w:rPr>
                                  <w:rFonts w:ascii="Arial" w:hAnsi="Arial" w:cs="Arial"/>
                                  <w:sz w:val="20"/>
                                </w:rPr>
                                <w:t>200 000 k</w:t>
                              </w:r>
                              <w:r>
                                <w:rPr>
                                  <w:rFonts w:ascii="Arial" w:hAnsi="Arial" w:cs="Arial"/>
                                  <w:sz w:val="20"/>
                                </w:rPr>
                                <w:t>g</w:t>
                              </w:r>
                            </w:p>
                          </w:tc>
                        </w:tr>
                      </w:tbl>
                      <w:p w:rsidR="00E7505F" w:rsidRPr="006F01D5" w:rsidRDefault="00E7505F" w:rsidP="00F346C0"/>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5" o:spid="_x0000_s1028" type="#_x0000_t114" style="position:absolute;left:8296;top:1589;width:3144;height:2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JSwMAA&#10;AADaAAAADwAAAGRycy9kb3ducmV2LnhtbERPXWvCMBR9H+w/hDvY25pOadHOKEMQB8OhXWGvl+au&#10;LTY3JYna/XsjCHs8nO/FajS9OJPznWUFr0kKgri2uuNGQfW9eZmB8AFZY2+ZFPyRh9Xy8WGBhbYX&#10;PtC5DI2IIewLVNCGMBRS+rolgz6xA3Hkfq0zGCJ0jdQOLzHc9HKSprk02HFsaHGgdUv1sTyZOGOb&#10;/WTTPc/dcWeqr895ie7QKfX8NL6/gQg0hn/x3f2hFeRwuxL9IJd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JSwMAAAADaAAAADwAAAAAAAAAAAAAAAACYAgAAZHJzL2Rvd25y&#10;ZXYueG1sUEsFBgAAAAAEAAQA9QAAAIUDAAAAAA==&#10;" filled="f"/>
              </v:group>
            </w:pict>
          </mc:Fallback>
        </mc:AlternateContent>
      </w:r>
    </w:p>
    <w:p w:rsidR="00F346C0" w:rsidRPr="00F346C0" w:rsidRDefault="00F346C0" w:rsidP="00F346C0">
      <w:pPr>
        <w:pStyle w:val="Textedebulles"/>
        <w:spacing w:after="60" w:line="276" w:lineRule="auto"/>
        <w:jc w:val="center"/>
        <w:rPr>
          <w:b/>
          <w:sz w:val="20"/>
          <w:szCs w:val="20"/>
        </w:rPr>
      </w:pPr>
    </w:p>
    <w:p w:rsidR="00F346C0" w:rsidRPr="00F346C0" w:rsidRDefault="00F346C0" w:rsidP="00F346C0">
      <w:pPr>
        <w:pStyle w:val="Textedebulles"/>
        <w:spacing w:after="60" w:line="276" w:lineRule="auto"/>
        <w:jc w:val="center"/>
        <w:rPr>
          <w:b/>
          <w:sz w:val="20"/>
          <w:szCs w:val="20"/>
        </w:rPr>
      </w:pPr>
    </w:p>
    <w:p w:rsidR="00F346C0" w:rsidRPr="00F346C0" w:rsidRDefault="00F346C0" w:rsidP="00F346C0">
      <w:pPr>
        <w:pStyle w:val="Textedebulles"/>
        <w:spacing w:after="60" w:line="276" w:lineRule="auto"/>
        <w:jc w:val="center"/>
        <w:rPr>
          <w:b/>
          <w:sz w:val="20"/>
          <w:szCs w:val="20"/>
        </w:rPr>
      </w:pPr>
    </w:p>
    <w:p w:rsidR="00F346C0" w:rsidRPr="00F346C0" w:rsidRDefault="00F346C0" w:rsidP="00F346C0">
      <w:pPr>
        <w:pStyle w:val="Textedebulles"/>
        <w:spacing w:after="60" w:line="276" w:lineRule="auto"/>
        <w:jc w:val="center"/>
        <w:rPr>
          <w:b/>
          <w:sz w:val="20"/>
          <w:szCs w:val="20"/>
        </w:rPr>
      </w:pPr>
    </w:p>
    <w:p w:rsidR="00F346C0" w:rsidRPr="00F346C0" w:rsidRDefault="00F346C0" w:rsidP="00F346C0">
      <w:pPr>
        <w:pStyle w:val="Textedebulles"/>
        <w:spacing w:after="60" w:line="276" w:lineRule="auto"/>
        <w:jc w:val="center"/>
        <w:rPr>
          <w:b/>
          <w:sz w:val="20"/>
          <w:szCs w:val="20"/>
        </w:rPr>
      </w:pPr>
    </w:p>
    <w:p w:rsidR="00F346C0" w:rsidRPr="00F346C0" w:rsidRDefault="00F346C0" w:rsidP="00F346C0">
      <w:pPr>
        <w:pStyle w:val="Textedebulles"/>
        <w:spacing w:after="60" w:line="276" w:lineRule="auto"/>
        <w:jc w:val="center"/>
        <w:rPr>
          <w:b/>
          <w:sz w:val="20"/>
          <w:szCs w:val="20"/>
        </w:rPr>
      </w:pPr>
    </w:p>
    <w:p w:rsidR="00F346C0" w:rsidRPr="00F346C0" w:rsidRDefault="00F346C0" w:rsidP="00F346C0">
      <w:pPr>
        <w:pStyle w:val="Textedebulles"/>
        <w:spacing w:after="60" w:line="276" w:lineRule="auto"/>
        <w:jc w:val="center"/>
        <w:rPr>
          <w:b/>
          <w:sz w:val="20"/>
          <w:szCs w:val="20"/>
        </w:rPr>
      </w:pPr>
    </w:p>
    <w:p w:rsidR="00F346C0" w:rsidRPr="00F346C0" w:rsidRDefault="00F346C0" w:rsidP="00F346C0">
      <w:pPr>
        <w:pStyle w:val="Textedebulles"/>
        <w:spacing w:after="60" w:line="276" w:lineRule="auto"/>
        <w:jc w:val="center"/>
        <w:rPr>
          <w:b/>
          <w:sz w:val="20"/>
          <w:szCs w:val="20"/>
        </w:rPr>
      </w:pPr>
    </w:p>
    <w:p w:rsidR="00F346C0" w:rsidRPr="00F346C0" w:rsidRDefault="00F346C0" w:rsidP="00F346C0">
      <w:pPr>
        <w:pStyle w:val="Textedebulles"/>
        <w:spacing w:after="60" w:line="276" w:lineRule="auto"/>
        <w:jc w:val="center"/>
        <w:rPr>
          <w:b/>
          <w:sz w:val="20"/>
          <w:szCs w:val="20"/>
        </w:rPr>
      </w:pPr>
    </w:p>
    <w:p w:rsidR="00F346C0" w:rsidRPr="00F346C0" w:rsidRDefault="00F346C0" w:rsidP="00F346C0">
      <w:pPr>
        <w:pStyle w:val="Textedebulles"/>
        <w:tabs>
          <w:tab w:val="left" w:pos="6643"/>
        </w:tabs>
        <w:spacing w:after="60" w:line="276" w:lineRule="auto"/>
        <w:rPr>
          <w:b/>
          <w:sz w:val="20"/>
          <w:szCs w:val="20"/>
        </w:rPr>
      </w:pPr>
      <w:r w:rsidRPr="00F346C0">
        <w:rPr>
          <w:b/>
          <w:sz w:val="20"/>
          <w:szCs w:val="20"/>
        </w:rPr>
        <w:br w:type="page"/>
      </w:r>
    </w:p>
    <w:p w:rsidR="00F346C0" w:rsidRPr="00F346C0" w:rsidRDefault="00F346C0" w:rsidP="00F346C0">
      <w:pPr>
        <w:spacing w:after="60"/>
        <w:jc w:val="center"/>
        <w:rPr>
          <w:rFonts w:ascii="Tahoma" w:hAnsi="Tahoma" w:cs="Tahoma"/>
          <w:b/>
          <w:sz w:val="20"/>
          <w:szCs w:val="20"/>
        </w:rPr>
      </w:pPr>
      <w:r w:rsidRPr="00F346C0">
        <w:rPr>
          <w:rFonts w:ascii="Tahoma" w:hAnsi="Tahoma" w:cs="Tahoma"/>
          <w:b/>
          <w:sz w:val="20"/>
          <w:szCs w:val="20"/>
        </w:rPr>
        <w:lastRenderedPageBreak/>
        <w:t>ANNEXE 6 – Bilan fonctionnel de l’entreprise et rentabilité au 31/12/2012</w:t>
      </w:r>
    </w:p>
    <w:p w:rsidR="00E7505F" w:rsidRDefault="00E7505F" w:rsidP="00A15239">
      <w:pPr>
        <w:spacing w:after="60"/>
        <w:jc w:val="center"/>
        <w:rPr>
          <w:rFonts w:ascii="Tahoma" w:hAnsi="Tahoma" w:cs="Tahoma"/>
          <w:b/>
          <w:sz w:val="20"/>
          <w:szCs w:val="20"/>
        </w:rPr>
      </w:pPr>
    </w:p>
    <w:tbl>
      <w:tblPr>
        <w:tblStyle w:val="Grilledutableau"/>
        <w:tblW w:w="950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376"/>
        <w:gridCol w:w="2377"/>
        <w:gridCol w:w="2376"/>
        <w:gridCol w:w="2377"/>
      </w:tblGrid>
      <w:tr w:rsidR="00E7505F" w:rsidTr="00A15239">
        <w:trPr>
          <w:trHeight w:val="397"/>
          <w:jc w:val="center"/>
        </w:trPr>
        <w:tc>
          <w:tcPr>
            <w:tcW w:w="4753" w:type="dxa"/>
            <w:gridSpan w:val="2"/>
            <w:shd w:val="clear" w:color="auto" w:fill="DEEAF6" w:themeFill="accent1" w:themeFillTint="33"/>
            <w:vAlign w:val="center"/>
          </w:tcPr>
          <w:p w:rsidR="00E7505F" w:rsidRPr="00F346C0" w:rsidRDefault="00E7505F" w:rsidP="00E7505F">
            <w:pPr>
              <w:jc w:val="center"/>
              <w:rPr>
                <w:rFonts w:ascii="Tahoma" w:hAnsi="Tahoma" w:cs="Tahoma"/>
                <w:b/>
                <w:bCs/>
                <w:color w:val="000000"/>
                <w:sz w:val="20"/>
                <w:szCs w:val="20"/>
              </w:rPr>
            </w:pPr>
            <w:r w:rsidRPr="00F346C0">
              <w:rPr>
                <w:rFonts w:ascii="Tahoma" w:hAnsi="Tahoma" w:cs="Tahoma"/>
                <w:b/>
                <w:bCs/>
                <w:color w:val="000000"/>
                <w:sz w:val="20"/>
                <w:szCs w:val="20"/>
              </w:rPr>
              <w:t>Actif</w:t>
            </w:r>
          </w:p>
        </w:tc>
        <w:tc>
          <w:tcPr>
            <w:tcW w:w="4753" w:type="dxa"/>
            <w:gridSpan w:val="2"/>
            <w:shd w:val="clear" w:color="auto" w:fill="DEEAF6" w:themeFill="accent1" w:themeFillTint="33"/>
            <w:vAlign w:val="center"/>
          </w:tcPr>
          <w:p w:rsidR="00E7505F" w:rsidRPr="00F346C0" w:rsidRDefault="00E7505F" w:rsidP="00E7505F">
            <w:pPr>
              <w:jc w:val="center"/>
              <w:rPr>
                <w:rFonts w:ascii="Tahoma" w:hAnsi="Tahoma" w:cs="Tahoma"/>
                <w:b/>
                <w:bCs/>
                <w:color w:val="000000"/>
                <w:sz w:val="20"/>
                <w:szCs w:val="20"/>
              </w:rPr>
            </w:pPr>
            <w:r w:rsidRPr="00F346C0">
              <w:rPr>
                <w:rFonts w:ascii="Tahoma" w:hAnsi="Tahoma" w:cs="Tahoma"/>
                <w:b/>
                <w:bCs/>
                <w:color w:val="000000"/>
                <w:sz w:val="20"/>
                <w:szCs w:val="20"/>
              </w:rPr>
              <w:t>Passif</w:t>
            </w:r>
          </w:p>
        </w:tc>
      </w:tr>
      <w:tr w:rsidR="00E7505F" w:rsidTr="00A15239">
        <w:trPr>
          <w:trHeight w:val="397"/>
          <w:jc w:val="center"/>
        </w:trPr>
        <w:tc>
          <w:tcPr>
            <w:tcW w:w="2376" w:type="dxa"/>
            <w:vAlign w:val="center"/>
          </w:tcPr>
          <w:p w:rsidR="00E7505F" w:rsidRPr="00F346C0" w:rsidRDefault="00E7505F" w:rsidP="00E7505F">
            <w:pPr>
              <w:ind w:firstLine="105"/>
              <w:rPr>
                <w:rFonts w:ascii="Tahoma" w:hAnsi="Tahoma" w:cs="Tahoma"/>
                <w:color w:val="000000"/>
                <w:sz w:val="20"/>
                <w:szCs w:val="20"/>
              </w:rPr>
            </w:pPr>
            <w:r w:rsidRPr="00F346C0">
              <w:rPr>
                <w:rFonts w:ascii="Tahoma" w:hAnsi="Tahoma" w:cs="Tahoma"/>
                <w:color w:val="000000"/>
                <w:sz w:val="20"/>
                <w:szCs w:val="20"/>
              </w:rPr>
              <w:t>Actif immobilisé</w:t>
            </w:r>
          </w:p>
        </w:tc>
        <w:tc>
          <w:tcPr>
            <w:tcW w:w="2377" w:type="dxa"/>
            <w:vAlign w:val="center"/>
          </w:tcPr>
          <w:p w:rsidR="00E7505F" w:rsidRPr="00F346C0" w:rsidRDefault="00E7505F" w:rsidP="00E7505F">
            <w:pPr>
              <w:ind w:right="131"/>
              <w:jc w:val="right"/>
              <w:rPr>
                <w:rFonts w:ascii="Tahoma" w:hAnsi="Tahoma" w:cs="Tahoma"/>
                <w:color w:val="000000"/>
                <w:sz w:val="20"/>
                <w:szCs w:val="20"/>
              </w:rPr>
            </w:pPr>
            <w:r w:rsidRPr="00F346C0">
              <w:rPr>
                <w:rFonts w:ascii="Tahoma" w:hAnsi="Tahoma" w:cs="Tahoma"/>
                <w:color w:val="000000"/>
                <w:sz w:val="20"/>
                <w:szCs w:val="20"/>
              </w:rPr>
              <w:t xml:space="preserve">    23 385 878,00   </w:t>
            </w:r>
          </w:p>
        </w:tc>
        <w:tc>
          <w:tcPr>
            <w:tcW w:w="2376" w:type="dxa"/>
            <w:vAlign w:val="center"/>
          </w:tcPr>
          <w:p w:rsidR="00E7505F" w:rsidRPr="00F346C0" w:rsidRDefault="00E7505F" w:rsidP="00E7505F">
            <w:pPr>
              <w:ind w:firstLine="154"/>
              <w:rPr>
                <w:rFonts w:ascii="Tahoma" w:hAnsi="Tahoma" w:cs="Tahoma"/>
                <w:color w:val="000000"/>
                <w:sz w:val="20"/>
                <w:szCs w:val="20"/>
              </w:rPr>
            </w:pPr>
            <w:r w:rsidRPr="00F346C0">
              <w:rPr>
                <w:rFonts w:ascii="Tahoma" w:hAnsi="Tahoma" w:cs="Tahoma"/>
                <w:color w:val="000000"/>
                <w:sz w:val="20"/>
                <w:szCs w:val="20"/>
              </w:rPr>
              <w:t>Ressources stables</w:t>
            </w:r>
          </w:p>
        </w:tc>
        <w:tc>
          <w:tcPr>
            <w:tcW w:w="2377" w:type="dxa"/>
            <w:vAlign w:val="center"/>
          </w:tcPr>
          <w:p w:rsidR="00E7505F" w:rsidRPr="00F346C0" w:rsidRDefault="00E7505F" w:rsidP="00E7505F">
            <w:pPr>
              <w:ind w:right="82"/>
              <w:jc w:val="right"/>
              <w:rPr>
                <w:rFonts w:ascii="Tahoma" w:hAnsi="Tahoma" w:cs="Tahoma"/>
                <w:color w:val="000000"/>
                <w:sz w:val="20"/>
                <w:szCs w:val="20"/>
              </w:rPr>
            </w:pPr>
            <w:r w:rsidRPr="00F346C0">
              <w:rPr>
                <w:rFonts w:ascii="Tahoma" w:hAnsi="Tahoma" w:cs="Tahoma"/>
                <w:color w:val="000000"/>
                <w:sz w:val="20"/>
                <w:szCs w:val="20"/>
              </w:rPr>
              <w:t xml:space="preserve">    31 691 507,00   </w:t>
            </w:r>
          </w:p>
        </w:tc>
      </w:tr>
      <w:tr w:rsidR="00E7505F" w:rsidTr="00A15239">
        <w:trPr>
          <w:trHeight w:val="397"/>
          <w:jc w:val="center"/>
        </w:trPr>
        <w:tc>
          <w:tcPr>
            <w:tcW w:w="2376" w:type="dxa"/>
            <w:vAlign w:val="center"/>
          </w:tcPr>
          <w:p w:rsidR="00E7505F" w:rsidRPr="00F346C0" w:rsidRDefault="00E7505F" w:rsidP="00E7505F">
            <w:pPr>
              <w:ind w:firstLine="105"/>
              <w:rPr>
                <w:rFonts w:ascii="Tahoma" w:hAnsi="Tahoma" w:cs="Tahoma"/>
                <w:color w:val="000000"/>
                <w:sz w:val="20"/>
                <w:szCs w:val="20"/>
              </w:rPr>
            </w:pPr>
            <w:r w:rsidRPr="00F346C0">
              <w:rPr>
                <w:rFonts w:ascii="Tahoma" w:hAnsi="Tahoma" w:cs="Tahoma"/>
                <w:color w:val="000000"/>
                <w:sz w:val="20"/>
                <w:szCs w:val="20"/>
              </w:rPr>
              <w:t>Actifs circulants</w:t>
            </w:r>
          </w:p>
        </w:tc>
        <w:tc>
          <w:tcPr>
            <w:tcW w:w="2377" w:type="dxa"/>
            <w:vAlign w:val="center"/>
          </w:tcPr>
          <w:p w:rsidR="00E7505F" w:rsidRPr="00F346C0" w:rsidRDefault="00E7505F" w:rsidP="00E7505F">
            <w:pPr>
              <w:ind w:right="131"/>
              <w:jc w:val="right"/>
              <w:rPr>
                <w:rFonts w:ascii="Tahoma" w:hAnsi="Tahoma" w:cs="Tahoma"/>
                <w:color w:val="000000"/>
                <w:sz w:val="20"/>
                <w:szCs w:val="20"/>
              </w:rPr>
            </w:pPr>
            <w:r w:rsidRPr="00F346C0">
              <w:rPr>
                <w:rFonts w:ascii="Tahoma" w:hAnsi="Tahoma" w:cs="Tahoma"/>
                <w:color w:val="000000"/>
                <w:sz w:val="20"/>
                <w:szCs w:val="20"/>
              </w:rPr>
              <w:t xml:space="preserve">    19 618 893,00   </w:t>
            </w:r>
          </w:p>
        </w:tc>
        <w:tc>
          <w:tcPr>
            <w:tcW w:w="2376" w:type="dxa"/>
            <w:vAlign w:val="center"/>
          </w:tcPr>
          <w:p w:rsidR="00E7505F" w:rsidRPr="00F346C0" w:rsidRDefault="00E7505F" w:rsidP="00E7505F">
            <w:pPr>
              <w:ind w:firstLine="154"/>
              <w:rPr>
                <w:rFonts w:ascii="Tahoma" w:hAnsi="Tahoma" w:cs="Tahoma"/>
                <w:color w:val="000000"/>
                <w:sz w:val="20"/>
                <w:szCs w:val="20"/>
              </w:rPr>
            </w:pPr>
            <w:r w:rsidRPr="00F346C0">
              <w:rPr>
                <w:rFonts w:ascii="Tahoma" w:hAnsi="Tahoma" w:cs="Tahoma"/>
                <w:color w:val="000000"/>
                <w:sz w:val="20"/>
                <w:szCs w:val="20"/>
              </w:rPr>
              <w:t>Passifs circulants</w:t>
            </w:r>
          </w:p>
        </w:tc>
        <w:tc>
          <w:tcPr>
            <w:tcW w:w="2377" w:type="dxa"/>
            <w:vAlign w:val="center"/>
          </w:tcPr>
          <w:p w:rsidR="00E7505F" w:rsidRPr="00F346C0" w:rsidRDefault="00E7505F" w:rsidP="00E7505F">
            <w:pPr>
              <w:ind w:right="82"/>
              <w:jc w:val="right"/>
              <w:rPr>
                <w:rFonts w:ascii="Tahoma" w:hAnsi="Tahoma" w:cs="Tahoma"/>
                <w:color w:val="000000"/>
                <w:sz w:val="20"/>
                <w:szCs w:val="20"/>
              </w:rPr>
            </w:pPr>
            <w:r w:rsidRPr="00F346C0">
              <w:rPr>
                <w:rFonts w:ascii="Tahoma" w:hAnsi="Tahoma" w:cs="Tahoma"/>
                <w:color w:val="000000"/>
                <w:sz w:val="20"/>
                <w:szCs w:val="20"/>
              </w:rPr>
              <w:t xml:space="preserve">    12 310 039,00   </w:t>
            </w:r>
          </w:p>
        </w:tc>
      </w:tr>
      <w:tr w:rsidR="00E7505F" w:rsidTr="00A15239">
        <w:trPr>
          <w:trHeight w:val="397"/>
          <w:jc w:val="center"/>
        </w:trPr>
        <w:tc>
          <w:tcPr>
            <w:tcW w:w="2376" w:type="dxa"/>
            <w:vAlign w:val="center"/>
          </w:tcPr>
          <w:p w:rsidR="00E7505F" w:rsidRPr="00F346C0" w:rsidRDefault="00E7505F" w:rsidP="00E7505F">
            <w:pPr>
              <w:ind w:firstLine="105"/>
              <w:rPr>
                <w:rFonts w:ascii="Tahoma" w:hAnsi="Tahoma" w:cs="Tahoma"/>
                <w:color w:val="000000"/>
                <w:sz w:val="20"/>
                <w:szCs w:val="20"/>
              </w:rPr>
            </w:pPr>
            <w:r w:rsidRPr="00F346C0">
              <w:rPr>
                <w:rFonts w:ascii="Tahoma" w:hAnsi="Tahoma" w:cs="Tahoma"/>
                <w:color w:val="000000"/>
                <w:sz w:val="20"/>
                <w:szCs w:val="20"/>
              </w:rPr>
              <w:t>Trésorerie active</w:t>
            </w:r>
          </w:p>
        </w:tc>
        <w:tc>
          <w:tcPr>
            <w:tcW w:w="2377" w:type="dxa"/>
            <w:vAlign w:val="center"/>
          </w:tcPr>
          <w:p w:rsidR="00E7505F" w:rsidRPr="00F346C0" w:rsidRDefault="00E7505F" w:rsidP="00E7505F">
            <w:pPr>
              <w:ind w:right="131"/>
              <w:jc w:val="right"/>
              <w:rPr>
                <w:rFonts w:ascii="Tahoma" w:hAnsi="Tahoma" w:cs="Tahoma"/>
                <w:color w:val="000000"/>
                <w:sz w:val="20"/>
                <w:szCs w:val="20"/>
              </w:rPr>
            </w:pPr>
            <w:r w:rsidRPr="00F346C0">
              <w:rPr>
                <w:rFonts w:ascii="Tahoma" w:hAnsi="Tahoma" w:cs="Tahoma"/>
                <w:color w:val="000000"/>
                <w:sz w:val="20"/>
                <w:szCs w:val="20"/>
              </w:rPr>
              <w:t xml:space="preserve">      1 006 410,00   </w:t>
            </w:r>
          </w:p>
        </w:tc>
        <w:tc>
          <w:tcPr>
            <w:tcW w:w="2376" w:type="dxa"/>
            <w:vAlign w:val="center"/>
          </w:tcPr>
          <w:p w:rsidR="00E7505F" w:rsidRPr="00F346C0" w:rsidRDefault="00E7505F" w:rsidP="00E7505F">
            <w:pPr>
              <w:ind w:firstLine="154"/>
              <w:rPr>
                <w:rFonts w:ascii="Tahoma" w:hAnsi="Tahoma" w:cs="Tahoma"/>
                <w:color w:val="000000"/>
                <w:sz w:val="20"/>
                <w:szCs w:val="20"/>
              </w:rPr>
            </w:pPr>
            <w:r w:rsidRPr="00F346C0">
              <w:rPr>
                <w:rFonts w:ascii="Tahoma" w:hAnsi="Tahoma" w:cs="Tahoma"/>
                <w:color w:val="000000"/>
                <w:sz w:val="20"/>
                <w:szCs w:val="20"/>
              </w:rPr>
              <w:t>Trésorerie passive</w:t>
            </w:r>
          </w:p>
        </w:tc>
        <w:tc>
          <w:tcPr>
            <w:tcW w:w="2377" w:type="dxa"/>
            <w:vAlign w:val="center"/>
          </w:tcPr>
          <w:p w:rsidR="00E7505F" w:rsidRPr="00F346C0" w:rsidRDefault="00E7505F" w:rsidP="00E7505F">
            <w:pPr>
              <w:ind w:right="82"/>
              <w:jc w:val="right"/>
              <w:rPr>
                <w:rFonts w:ascii="Tahoma" w:hAnsi="Tahoma" w:cs="Tahoma"/>
                <w:color w:val="000000"/>
                <w:sz w:val="20"/>
                <w:szCs w:val="20"/>
              </w:rPr>
            </w:pPr>
            <w:r w:rsidRPr="00F346C0">
              <w:rPr>
                <w:rFonts w:ascii="Tahoma" w:hAnsi="Tahoma" w:cs="Tahoma"/>
                <w:color w:val="000000"/>
                <w:sz w:val="20"/>
                <w:szCs w:val="20"/>
              </w:rPr>
              <w:t xml:space="preserve">          9 635,00   </w:t>
            </w:r>
          </w:p>
        </w:tc>
      </w:tr>
      <w:tr w:rsidR="00E7505F" w:rsidRPr="00A15239" w:rsidTr="00A15239">
        <w:trPr>
          <w:trHeight w:val="397"/>
          <w:jc w:val="center"/>
        </w:trPr>
        <w:tc>
          <w:tcPr>
            <w:tcW w:w="2376" w:type="dxa"/>
            <w:vAlign w:val="center"/>
          </w:tcPr>
          <w:p w:rsidR="00E7505F" w:rsidRPr="00A15239" w:rsidRDefault="00E7505F" w:rsidP="00A15239">
            <w:pPr>
              <w:ind w:right="156" w:firstLine="105"/>
              <w:jc w:val="right"/>
              <w:rPr>
                <w:rFonts w:ascii="Tahoma" w:hAnsi="Tahoma" w:cs="Tahoma"/>
                <w:b/>
                <w:color w:val="000000"/>
                <w:sz w:val="20"/>
                <w:szCs w:val="20"/>
              </w:rPr>
            </w:pPr>
            <w:r w:rsidRPr="00A15239">
              <w:rPr>
                <w:rFonts w:ascii="Tahoma" w:hAnsi="Tahoma" w:cs="Tahoma"/>
                <w:b/>
                <w:color w:val="000000"/>
                <w:sz w:val="20"/>
                <w:szCs w:val="20"/>
              </w:rPr>
              <w:t>Total Actif</w:t>
            </w:r>
          </w:p>
        </w:tc>
        <w:tc>
          <w:tcPr>
            <w:tcW w:w="2377" w:type="dxa"/>
            <w:vAlign w:val="center"/>
          </w:tcPr>
          <w:p w:rsidR="00E7505F" w:rsidRPr="00A15239" w:rsidRDefault="00E7505F" w:rsidP="00E7505F">
            <w:pPr>
              <w:ind w:right="131"/>
              <w:jc w:val="right"/>
              <w:rPr>
                <w:rFonts w:ascii="Tahoma" w:hAnsi="Tahoma" w:cs="Tahoma"/>
                <w:b/>
                <w:color w:val="000000"/>
                <w:sz w:val="20"/>
                <w:szCs w:val="20"/>
              </w:rPr>
            </w:pPr>
            <w:r w:rsidRPr="00A15239">
              <w:rPr>
                <w:rFonts w:ascii="Tahoma" w:hAnsi="Tahoma" w:cs="Tahoma"/>
                <w:b/>
                <w:color w:val="000000"/>
                <w:sz w:val="20"/>
                <w:szCs w:val="20"/>
              </w:rPr>
              <w:t xml:space="preserve">    44 011 181,00   </w:t>
            </w:r>
          </w:p>
        </w:tc>
        <w:tc>
          <w:tcPr>
            <w:tcW w:w="2376" w:type="dxa"/>
            <w:vAlign w:val="center"/>
          </w:tcPr>
          <w:p w:rsidR="00E7505F" w:rsidRPr="00A15239" w:rsidRDefault="00E7505F" w:rsidP="00A15239">
            <w:pPr>
              <w:pStyle w:val="Titre8"/>
            </w:pPr>
            <w:r w:rsidRPr="00A15239">
              <w:t>Total Passif</w:t>
            </w:r>
          </w:p>
        </w:tc>
        <w:tc>
          <w:tcPr>
            <w:tcW w:w="2377" w:type="dxa"/>
            <w:vAlign w:val="center"/>
          </w:tcPr>
          <w:p w:rsidR="00E7505F" w:rsidRPr="00A15239" w:rsidRDefault="00E7505F" w:rsidP="00E7505F">
            <w:pPr>
              <w:ind w:right="82"/>
              <w:jc w:val="right"/>
              <w:rPr>
                <w:rFonts w:ascii="Tahoma" w:hAnsi="Tahoma" w:cs="Tahoma"/>
                <w:b/>
                <w:color w:val="000000"/>
                <w:sz w:val="20"/>
                <w:szCs w:val="20"/>
              </w:rPr>
            </w:pPr>
            <w:r w:rsidRPr="00A15239">
              <w:rPr>
                <w:rFonts w:ascii="Tahoma" w:hAnsi="Tahoma" w:cs="Tahoma"/>
                <w:b/>
                <w:color w:val="000000"/>
                <w:sz w:val="20"/>
                <w:szCs w:val="20"/>
              </w:rPr>
              <w:t xml:space="preserve">    44 011 181,00   </w:t>
            </w:r>
          </w:p>
        </w:tc>
      </w:tr>
    </w:tbl>
    <w:p w:rsidR="00F346C0" w:rsidRPr="00F346C0" w:rsidRDefault="00F346C0" w:rsidP="00F346C0">
      <w:pPr>
        <w:shd w:val="clear" w:color="auto" w:fill="FFFFFF"/>
        <w:tabs>
          <w:tab w:val="left" w:pos="355"/>
        </w:tabs>
        <w:spacing w:before="125" w:line="269" w:lineRule="exact"/>
        <w:jc w:val="both"/>
        <w:rPr>
          <w:rFonts w:ascii="Tahoma" w:hAnsi="Tahoma" w:cs="Tahoma"/>
          <w:b/>
          <w:sz w:val="20"/>
          <w:szCs w:val="20"/>
        </w:rPr>
      </w:pPr>
      <w:proofErr w:type="gramStart"/>
      <w:r w:rsidRPr="00F346C0">
        <w:rPr>
          <w:rFonts w:ascii="Tahoma" w:hAnsi="Tahoma" w:cs="Tahoma"/>
          <w:b/>
          <w:sz w:val="20"/>
          <w:szCs w:val="20"/>
        </w:rPr>
        <w:t>Remarques</w:t>
      </w:r>
      <w:proofErr w:type="gramEnd"/>
      <w:r w:rsidRPr="00F346C0">
        <w:rPr>
          <w:rFonts w:ascii="Tahoma" w:hAnsi="Tahoma" w:cs="Tahoma"/>
          <w:b/>
          <w:sz w:val="20"/>
          <w:szCs w:val="20"/>
        </w:rPr>
        <w:t xml:space="preserve"> : </w:t>
      </w:r>
    </w:p>
    <w:p w:rsidR="00F346C0" w:rsidRPr="00F346C0" w:rsidRDefault="00A15239" w:rsidP="00F346C0">
      <w:pPr>
        <w:shd w:val="clear" w:color="auto" w:fill="FFFFFF"/>
        <w:tabs>
          <w:tab w:val="left" w:pos="355"/>
        </w:tabs>
        <w:spacing w:before="125" w:line="269" w:lineRule="exact"/>
        <w:jc w:val="both"/>
        <w:rPr>
          <w:rFonts w:ascii="Tahoma" w:hAnsi="Tahoma" w:cs="Tahoma"/>
          <w:b/>
          <w:sz w:val="20"/>
          <w:szCs w:val="20"/>
        </w:rPr>
      </w:pPr>
      <w:r>
        <w:rPr>
          <w:rFonts w:ascii="Tahoma" w:hAnsi="Tahoma" w:cs="Tahoma"/>
          <w:sz w:val="20"/>
          <w:szCs w:val="20"/>
        </w:rPr>
        <w:t xml:space="preserve">Rentabilité économique : </w:t>
      </w:r>
      <w:proofErr w:type="spellStart"/>
      <w:r w:rsidR="00F346C0" w:rsidRPr="00F346C0">
        <w:rPr>
          <w:rFonts w:ascii="Tahoma" w:hAnsi="Tahoma" w:cs="Tahoma"/>
          <w:sz w:val="20"/>
          <w:szCs w:val="20"/>
        </w:rPr>
        <w:t>Re</w:t>
      </w:r>
      <w:proofErr w:type="spellEnd"/>
      <w:r w:rsidR="00F346C0" w:rsidRPr="00F346C0">
        <w:rPr>
          <w:rFonts w:ascii="Tahoma" w:hAnsi="Tahoma" w:cs="Tahoma"/>
          <w:sz w:val="20"/>
          <w:szCs w:val="20"/>
        </w:rPr>
        <w:t xml:space="preserve"> = Résultat d’exploitation / (Immobilisations </w:t>
      </w:r>
      <w:proofErr w:type="spellStart"/>
      <w:r w:rsidR="00F346C0" w:rsidRPr="00F346C0">
        <w:rPr>
          <w:rFonts w:ascii="Tahoma" w:hAnsi="Tahoma" w:cs="Tahoma"/>
          <w:sz w:val="20"/>
          <w:szCs w:val="20"/>
        </w:rPr>
        <w:t>brutes+BFR</w:t>
      </w:r>
      <w:proofErr w:type="spellEnd"/>
      <w:r w:rsidR="00F346C0" w:rsidRPr="00F346C0">
        <w:rPr>
          <w:rFonts w:ascii="Tahoma" w:hAnsi="Tahoma" w:cs="Tahoma"/>
          <w:sz w:val="20"/>
          <w:szCs w:val="20"/>
        </w:rPr>
        <w:t>) = 10%</w:t>
      </w:r>
    </w:p>
    <w:p w:rsidR="00F346C0" w:rsidRPr="00F346C0" w:rsidRDefault="00F346C0" w:rsidP="00F346C0">
      <w:pPr>
        <w:shd w:val="clear" w:color="auto" w:fill="FFFFFF"/>
        <w:tabs>
          <w:tab w:val="left" w:pos="355"/>
        </w:tabs>
        <w:spacing w:before="125" w:line="269" w:lineRule="exact"/>
        <w:jc w:val="both"/>
        <w:rPr>
          <w:rFonts w:ascii="Tahoma" w:hAnsi="Tahoma" w:cs="Tahoma"/>
          <w:b/>
          <w:sz w:val="20"/>
          <w:szCs w:val="20"/>
        </w:rPr>
      </w:pPr>
      <w:r w:rsidRPr="00F346C0">
        <w:rPr>
          <w:rFonts w:ascii="Tahoma" w:hAnsi="Tahoma" w:cs="Tahoma"/>
          <w:sz w:val="20"/>
          <w:szCs w:val="20"/>
        </w:rPr>
        <w:t xml:space="preserve">Rentabilité financière : </w:t>
      </w:r>
      <w:proofErr w:type="spellStart"/>
      <w:r w:rsidRPr="00F346C0">
        <w:rPr>
          <w:rFonts w:ascii="Tahoma" w:hAnsi="Tahoma" w:cs="Tahoma"/>
          <w:sz w:val="20"/>
          <w:szCs w:val="20"/>
        </w:rPr>
        <w:t>Rf</w:t>
      </w:r>
      <w:proofErr w:type="spellEnd"/>
      <w:r w:rsidRPr="00F346C0">
        <w:rPr>
          <w:rFonts w:ascii="Tahoma" w:hAnsi="Tahoma" w:cs="Tahoma"/>
          <w:sz w:val="20"/>
          <w:szCs w:val="20"/>
        </w:rPr>
        <w:t xml:space="preserve"> = Résultat net / Capitaux propres = 14%</w:t>
      </w:r>
    </w:p>
    <w:p w:rsidR="00F346C0" w:rsidRPr="00F346C0" w:rsidRDefault="00F346C0" w:rsidP="00F346C0">
      <w:pPr>
        <w:jc w:val="center"/>
        <w:rPr>
          <w:rFonts w:ascii="Tahoma" w:hAnsi="Tahoma" w:cs="Tahoma"/>
          <w:sz w:val="20"/>
          <w:szCs w:val="20"/>
        </w:rPr>
      </w:pPr>
    </w:p>
    <w:p w:rsidR="00C93E49" w:rsidRDefault="00C93E49" w:rsidP="00F346C0">
      <w:pPr>
        <w:spacing w:after="60"/>
        <w:jc w:val="center"/>
        <w:rPr>
          <w:rFonts w:ascii="Tahoma" w:hAnsi="Tahoma" w:cs="Tahoma"/>
          <w:b/>
          <w:sz w:val="20"/>
          <w:szCs w:val="20"/>
        </w:rPr>
      </w:pPr>
    </w:p>
    <w:p w:rsidR="00F346C0" w:rsidRPr="00F346C0" w:rsidRDefault="00F346C0" w:rsidP="00F346C0">
      <w:pPr>
        <w:spacing w:after="60"/>
        <w:jc w:val="center"/>
        <w:rPr>
          <w:rFonts w:ascii="Tahoma" w:hAnsi="Tahoma" w:cs="Tahoma"/>
          <w:b/>
          <w:sz w:val="20"/>
          <w:szCs w:val="20"/>
        </w:rPr>
      </w:pPr>
      <w:r w:rsidRPr="00F346C0">
        <w:rPr>
          <w:rFonts w:ascii="Tahoma" w:hAnsi="Tahoma" w:cs="Tahoma"/>
          <w:b/>
          <w:sz w:val="20"/>
          <w:szCs w:val="20"/>
        </w:rPr>
        <w:t>ANNEXE 7 – Simulations de financement</w:t>
      </w:r>
    </w:p>
    <w:p w:rsidR="00F346C0" w:rsidRPr="00F346C0" w:rsidRDefault="00F346C0" w:rsidP="00F346C0">
      <w:pPr>
        <w:spacing w:after="60"/>
        <w:jc w:val="center"/>
        <w:rPr>
          <w:rFonts w:ascii="Tahoma" w:hAnsi="Tahoma" w:cs="Tahoma"/>
          <w:b/>
          <w:sz w:val="20"/>
          <w:szCs w:val="20"/>
        </w:rPr>
      </w:pPr>
    </w:p>
    <w:p w:rsidR="00F346C0" w:rsidRPr="00F346C0" w:rsidRDefault="00F346C0" w:rsidP="009434E0">
      <w:pPr>
        <w:numPr>
          <w:ilvl w:val="0"/>
          <w:numId w:val="7"/>
        </w:numPr>
        <w:shd w:val="clear" w:color="auto" w:fill="FFFFFF"/>
        <w:tabs>
          <w:tab w:val="left" w:pos="355"/>
        </w:tabs>
        <w:spacing w:before="125" w:line="269" w:lineRule="exact"/>
        <w:ind w:left="357" w:hanging="357"/>
        <w:jc w:val="both"/>
        <w:rPr>
          <w:rFonts w:ascii="Tahoma" w:hAnsi="Tahoma" w:cs="Tahoma"/>
          <w:b/>
          <w:sz w:val="20"/>
          <w:szCs w:val="20"/>
        </w:rPr>
      </w:pPr>
      <w:r w:rsidRPr="00F346C0">
        <w:rPr>
          <w:rFonts w:ascii="Tahoma" w:hAnsi="Tahoma" w:cs="Tahoma"/>
          <w:b/>
          <w:sz w:val="20"/>
          <w:szCs w:val="20"/>
        </w:rPr>
        <w:t>Bilan fonctionnel - Financement de l’immobilisation par augmentation de capital de 2 000 000 €</w:t>
      </w:r>
    </w:p>
    <w:p w:rsidR="00A15239" w:rsidRDefault="00A15239" w:rsidP="00C93E49">
      <w:pPr>
        <w:shd w:val="clear" w:color="auto" w:fill="FFFFFF"/>
        <w:tabs>
          <w:tab w:val="left" w:pos="355"/>
        </w:tabs>
        <w:spacing w:line="269" w:lineRule="exact"/>
        <w:jc w:val="both"/>
        <w:rPr>
          <w:rFonts w:ascii="Tahoma" w:hAnsi="Tahoma" w:cs="Tahoma"/>
          <w:sz w:val="20"/>
          <w:szCs w:val="20"/>
        </w:rPr>
      </w:pPr>
    </w:p>
    <w:tbl>
      <w:tblPr>
        <w:tblStyle w:val="Grilledutableau"/>
        <w:tblW w:w="963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835"/>
        <w:gridCol w:w="1984"/>
        <w:gridCol w:w="2835"/>
        <w:gridCol w:w="1984"/>
      </w:tblGrid>
      <w:tr w:rsidR="00A15239" w:rsidTr="00A15239">
        <w:trPr>
          <w:trHeight w:val="340"/>
          <w:jc w:val="center"/>
        </w:trPr>
        <w:tc>
          <w:tcPr>
            <w:tcW w:w="4819" w:type="dxa"/>
            <w:gridSpan w:val="2"/>
            <w:shd w:val="clear" w:color="auto" w:fill="DEEAF6" w:themeFill="accent1" w:themeFillTint="33"/>
            <w:vAlign w:val="center"/>
          </w:tcPr>
          <w:p w:rsidR="00A15239" w:rsidRPr="00F346C0" w:rsidRDefault="00A15239" w:rsidP="00A15239">
            <w:pPr>
              <w:pStyle w:val="Titre6"/>
            </w:pPr>
            <w:r w:rsidRPr="00F346C0">
              <w:t>Actif</w:t>
            </w:r>
          </w:p>
        </w:tc>
        <w:tc>
          <w:tcPr>
            <w:tcW w:w="4819" w:type="dxa"/>
            <w:gridSpan w:val="2"/>
            <w:shd w:val="clear" w:color="auto" w:fill="DEEAF6" w:themeFill="accent1" w:themeFillTint="33"/>
            <w:vAlign w:val="center"/>
          </w:tcPr>
          <w:p w:rsidR="00A15239" w:rsidRPr="00F346C0" w:rsidRDefault="00A15239" w:rsidP="000C517C">
            <w:pPr>
              <w:jc w:val="center"/>
              <w:rPr>
                <w:rFonts w:ascii="Tahoma" w:hAnsi="Tahoma" w:cs="Tahoma"/>
                <w:b/>
                <w:bCs/>
                <w:color w:val="000000"/>
                <w:sz w:val="20"/>
                <w:szCs w:val="20"/>
              </w:rPr>
            </w:pPr>
            <w:r w:rsidRPr="00F346C0">
              <w:rPr>
                <w:rFonts w:ascii="Tahoma" w:hAnsi="Tahoma" w:cs="Tahoma"/>
                <w:b/>
                <w:bCs/>
                <w:color w:val="000000"/>
                <w:sz w:val="20"/>
                <w:szCs w:val="20"/>
              </w:rPr>
              <w:t>Passif</w:t>
            </w:r>
          </w:p>
        </w:tc>
      </w:tr>
      <w:tr w:rsidR="00A15239" w:rsidTr="00A15239">
        <w:trPr>
          <w:trHeight w:val="340"/>
          <w:jc w:val="center"/>
        </w:trPr>
        <w:tc>
          <w:tcPr>
            <w:tcW w:w="2835" w:type="dxa"/>
            <w:vAlign w:val="center"/>
          </w:tcPr>
          <w:p w:rsidR="00A15239" w:rsidRPr="00F346C0" w:rsidRDefault="00A15239" w:rsidP="00A15239">
            <w:pPr>
              <w:rPr>
                <w:rFonts w:ascii="Tahoma" w:hAnsi="Tahoma" w:cs="Tahoma"/>
                <w:bCs/>
                <w:color w:val="000000"/>
                <w:sz w:val="20"/>
                <w:szCs w:val="20"/>
              </w:rPr>
            </w:pPr>
            <w:r w:rsidRPr="00F346C0">
              <w:rPr>
                <w:rFonts w:ascii="Tahoma" w:hAnsi="Tahoma" w:cs="Tahoma"/>
                <w:bCs/>
                <w:color w:val="000000"/>
                <w:sz w:val="20"/>
                <w:szCs w:val="20"/>
              </w:rPr>
              <w:t>Actif Immobilisé</w:t>
            </w:r>
          </w:p>
          <w:p w:rsidR="00A15239" w:rsidRPr="00F346C0" w:rsidRDefault="00A15239" w:rsidP="00A15239">
            <w:pPr>
              <w:rPr>
                <w:rFonts w:ascii="Tahoma" w:hAnsi="Tahoma" w:cs="Tahoma"/>
                <w:b/>
                <w:bCs/>
                <w:i/>
                <w:color w:val="000000"/>
                <w:sz w:val="20"/>
                <w:szCs w:val="20"/>
              </w:rPr>
            </w:pPr>
            <w:r w:rsidRPr="00F346C0">
              <w:rPr>
                <w:rFonts w:ascii="Tahoma" w:hAnsi="Tahoma" w:cs="Tahoma"/>
                <w:bCs/>
                <w:color w:val="000000"/>
                <w:sz w:val="20"/>
                <w:szCs w:val="20"/>
              </w:rPr>
              <w:t>+ Nouvelle immobilisation</w:t>
            </w:r>
          </w:p>
        </w:tc>
        <w:tc>
          <w:tcPr>
            <w:tcW w:w="1984" w:type="dxa"/>
            <w:vAlign w:val="center"/>
          </w:tcPr>
          <w:p w:rsidR="00A15239" w:rsidRPr="00F346C0" w:rsidRDefault="00A15239" w:rsidP="00A15239">
            <w:pPr>
              <w:jc w:val="right"/>
              <w:rPr>
                <w:rFonts w:ascii="Tahoma" w:hAnsi="Tahoma" w:cs="Tahoma"/>
                <w:bCs/>
                <w:i/>
                <w:color w:val="000000"/>
                <w:sz w:val="20"/>
                <w:szCs w:val="20"/>
              </w:rPr>
            </w:pPr>
            <w:r w:rsidRPr="00F346C0">
              <w:rPr>
                <w:rFonts w:ascii="Tahoma" w:hAnsi="Tahoma" w:cs="Tahoma"/>
                <w:b/>
                <w:bCs/>
                <w:i/>
                <w:color w:val="000000"/>
                <w:sz w:val="20"/>
                <w:szCs w:val="20"/>
              </w:rPr>
              <w:t xml:space="preserve">  </w:t>
            </w:r>
            <w:r w:rsidRPr="00F346C0">
              <w:rPr>
                <w:rFonts w:ascii="Tahoma" w:hAnsi="Tahoma" w:cs="Tahoma"/>
                <w:bCs/>
                <w:i/>
                <w:color w:val="000000"/>
                <w:sz w:val="20"/>
                <w:szCs w:val="20"/>
              </w:rPr>
              <w:t xml:space="preserve"> 25 385 878,00   </w:t>
            </w:r>
          </w:p>
        </w:tc>
        <w:tc>
          <w:tcPr>
            <w:tcW w:w="2835" w:type="dxa"/>
            <w:vAlign w:val="center"/>
          </w:tcPr>
          <w:p w:rsidR="00A15239" w:rsidRPr="00F346C0" w:rsidRDefault="00A15239" w:rsidP="00A15239">
            <w:pPr>
              <w:rPr>
                <w:rFonts w:ascii="Tahoma" w:hAnsi="Tahoma" w:cs="Tahoma"/>
                <w:bCs/>
                <w:color w:val="000000"/>
                <w:sz w:val="20"/>
                <w:szCs w:val="20"/>
              </w:rPr>
            </w:pPr>
            <w:r w:rsidRPr="00F346C0">
              <w:rPr>
                <w:rFonts w:ascii="Tahoma" w:hAnsi="Tahoma" w:cs="Tahoma"/>
                <w:bCs/>
                <w:color w:val="000000"/>
                <w:sz w:val="20"/>
                <w:szCs w:val="20"/>
              </w:rPr>
              <w:t>Ressources stables</w:t>
            </w:r>
          </w:p>
          <w:p w:rsidR="00A15239" w:rsidRPr="00F346C0" w:rsidRDefault="00A15239" w:rsidP="00A15239">
            <w:pPr>
              <w:rPr>
                <w:rFonts w:ascii="Tahoma" w:hAnsi="Tahoma" w:cs="Tahoma"/>
                <w:b/>
                <w:bCs/>
                <w:i/>
                <w:color w:val="000000"/>
                <w:sz w:val="20"/>
                <w:szCs w:val="20"/>
              </w:rPr>
            </w:pPr>
            <w:r w:rsidRPr="00F346C0">
              <w:rPr>
                <w:rFonts w:ascii="Tahoma" w:hAnsi="Tahoma" w:cs="Tahoma"/>
                <w:bCs/>
                <w:color w:val="000000"/>
                <w:sz w:val="20"/>
                <w:szCs w:val="20"/>
              </w:rPr>
              <w:t>+ Augmentation du Capital</w:t>
            </w:r>
          </w:p>
        </w:tc>
        <w:tc>
          <w:tcPr>
            <w:tcW w:w="1984" w:type="dxa"/>
            <w:vAlign w:val="center"/>
          </w:tcPr>
          <w:p w:rsidR="00A15239" w:rsidRPr="00F346C0" w:rsidRDefault="00A15239" w:rsidP="00A15239">
            <w:pPr>
              <w:jc w:val="right"/>
              <w:rPr>
                <w:rFonts w:ascii="Tahoma" w:hAnsi="Tahoma" w:cs="Tahoma"/>
                <w:bCs/>
                <w:i/>
                <w:color w:val="000000"/>
                <w:sz w:val="20"/>
                <w:szCs w:val="20"/>
              </w:rPr>
            </w:pPr>
            <w:r w:rsidRPr="00F346C0">
              <w:rPr>
                <w:rFonts w:ascii="Tahoma" w:hAnsi="Tahoma" w:cs="Tahoma"/>
                <w:bCs/>
                <w:i/>
                <w:color w:val="000000"/>
                <w:sz w:val="20"/>
                <w:szCs w:val="20"/>
              </w:rPr>
              <w:t xml:space="preserve">   33 691 507,00   </w:t>
            </w:r>
          </w:p>
        </w:tc>
      </w:tr>
      <w:tr w:rsidR="00A15239" w:rsidTr="00A15239">
        <w:trPr>
          <w:trHeight w:val="340"/>
          <w:jc w:val="center"/>
        </w:trPr>
        <w:tc>
          <w:tcPr>
            <w:tcW w:w="2835" w:type="dxa"/>
            <w:vAlign w:val="center"/>
          </w:tcPr>
          <w:p w:rsidR="00A15239" w:rsidRPr="00F346C0" w:rsidRDefault="00A15239" w:rsidP="00A15239">
            <w:pPr>
              <w:rPr>
                <w:rFonts w:ascii="Tahoma" w:hAnsi="Tahoma" w:cs="Tahoma"/>
                <w:color w:val="000000"/>
                <w:sz w:val="20"/>
                <w:szCs w:val="20"/>
              </w:rPr>
            </w:pPr>
            <w:r w:rsidRPr="00F346C0">
              <w:rPr>
                <w:rFonts w:ascii="Tahoma" w:hAnsi="Tahoma" w:cs="Tahoma"/>
                <w:color w:val="000000"/>
                <w:sz w:val="20"/>
                <w:szCs w:val="20"/>
              </w:rPr>
              <w:t>Actifs circulants</w:t>
            </w:r>
          </w:p>
        </w:tc>
        <w:tc>
          <w:tcPr>
            <w:tcW w:w="1984" w:type="dxa"/>
            <w:vAlign w:val="center"/>
          </w:tcPr>
          <w:p w:rsidR="00A15239" w:rsidRPr="00F346C0" w:rsidRDefault="00A15239" w:rsidP="00A15239">
            <w:pPr>
              <w:jc w:val="right"/>
              <w:rPr>
                <w:rFonts w:ascii="Tahoma" w:hAnsi="Tahoma" w:cs="Tahoma"/>
                <w:color w:val="000000"/>
                <w:sz w:val="20"/>
                <w:szCs w:val="20"/>
              </w:rPr>
            </w:pPr>
            <w:r w:rsidRPr="00F346C0">
              <w:rPr>
                <w:rFonts w:ascii="Tahoma" w:hAnsi="Tahoma" w:cs="Tahoma"/>
                <w:color w:val="000000"/>
                <w:sz w:val="20"/>
                <w:szCs w:val="20"/>
              </w:rPr>
              <w:t xml:space="preserve">    19 618 893,00   </w:t>
            </w:r>
          </w:p>
        </w:tc>
        <w:tc>
          <w:tcPr>
            <w:tcW w:w="2835" w:type="dxa"/>
            <w:vAlign w:val="center"/>
          </w:tcPr>
          <w:p w:rsidR="00A15239" w:rsidRPr="00F346C0" w:rsidRDefault="00A15239" w:rsidP="00A15239">
            <w:pPr>
              <w:rPr>
                <w:rFonts w:ascii="Tahoma" w:hAnsi="Tahoma" w:cs="Tahoma"/>
                <w:color w:val="000000"/>
                <w:sz w:val="20"/>
                <w:szCs w:val="20"/>
              </w:rPr>
            </w:pPr>
            <w:r w:rsidRPr="00F346C0">
              <w:rPr>
                <w:rFonts w:ascii="Tahoma" w:hAnsi="Tahoma" w:cs="Tahoma"/>
                <w:color w:val="000000"/>
                <w:sz w:val="20"/>
                <w:szCs w:val="20"/>
              </w:rPr>
              <w:t>Passifs Circulants</w:t>
            </w:r>
          </w:p>
        </w:tc>
        <w:tc>
          <w:tcPr>
            <w:tcW w:w="1984" w:type="dxa"/>
            <w:vAlign w:val="center"/>
          </w:tcPr>
          <w:p w:rsidR="00A15239" w:rsidRPr="00F346C0" w:rsidRDefault="00A15239" w:rsidP="00A15239">
            <w:pPr>
              <w:jc w:val="right"/>
              <w:rPr>
                <w:rFonts w:ascii="Tahoma" w:hAnsi="Tahoma" w:cs="Tahoma"/>
                <w:color w:val="000000"/>
                <w:sz w:val="20"/>
                <w:szCs w:val="20"/>
              </w:rPr>
            </w:pPr>
            <w:r w:rsidRPr="00F346C0">
              <w:rPr>
                <w:rFonts w:ascii="Tahoma" w:hAnsi="Tahoma" w:cs="Tahoma"/>
                <w:color w:val="000000"/>
                <w:sz w:val="20"/>
                <w:szCs w:val="20"/>
              </w:rPr>
              <w:t xml:space="preserve">    12 310 039,00   </w:t>
            </w:r>
          </w:p>
        </w:tc>
      </w:tr>
      <w:tr w:rsidR="00A15239" w:rsidTr="00A15239">
        <w:trPr>
          <w:trHeight w:val="340"/>
          <w:jc w:val="center"/>
        </w:trPr>
        <w:tc>
          <w:tcPr>
            <w:tcW w:w="2835" w:type="dxa"/>
            <w:vAlign w:val="center"/>
          </w:tcPr>
          <w:p w:rsidR="00A15239" w:rsidRPr="00F346C0" w:rsidRDefault="00A15239" w:rsidP="00A15239">
            <w:pPr>
              <w:rPr>
                <w:rFonts w:ascii="Tahoma" w:hAnsi="Tahoma" w:cs="Tahoma"/>
                <w:color w:val="000000"/>
                <w:sz w:val="20"/>
                <w:szCs w:val="20"/>
              </w:rPr>
            </w:pPr>
            <w:r w:rsidRPr="00F346C0">
              <w:rPr>
                <w:rFonts w:ascii="Tahoma" w:hAnsi="Tahoma" w:cs="Tahoma"/>
                <w:color w:val="000000"/>
                <w:sz w:val="20"/>
                <w:szCs w:val="20"/>
              </w:rPr>
              <w:t>Trésorerie active</w:t>
            </w:r>
          </w:p>
        </w:tc>
        <w:tc>
          <w:tcPr>
            <w:tcW w:w="1984" w:type="dxa"/>
            <w:vAlign w:val="center"/>
          </w:tcPr>
          <w:p w:rsidR="00A15239" w:rsidRPr="00F346C0" w:rsidRDefault="00A15239" w:rsidP="00A15239">
            <w:pPr>
              <w:jc w:val="right"/>
              <w:rPr>
                <w:rFonts w:ascii="Tahoma" w:hAnsi="Tahoma" w:cs="Tahoma"/>
                <w:color w:val="000000"/>
                <w:sz w:val="20"/>
                <w:szCs w:val="20"/>
              </w:rPr>
            </w:pPr>
            <w:r w:rsidRPr="00F346C0">
              <w:rPr>
                <w:rFonts w:ascii="Tahoma" w:hAnsi="Tahoma" w:cs="Tahoma"/>
                <w:color w:val="000000"/>
                <w:sz w:val="20"/>
                <w:szCs w:val="20"/>
              </w:rPr>
              <w:t xml:space="preserve">      1 006 410,00   </w:t>
            </w:r>
          </w:p>
        </w:tc>
        <w:tc>
          <w:tcPr>
            <w:tcW w:w="2835" w:type="dxa"/>
            <w:vAlign w:val="center"/>
          </w:tcPr>
          <w:p w:rsidR="00A15239" w:rsidRPr="00F346C0" w:rsidRDefault="00A15239" w:rsidP="00A15239">
            <w:pPr>
              <w:rPr>
                <w:rFonts w:ascii="Tahoma" w:hAnsi="Tahoma" w:cs="Tahoma"/>
                <w:color w:val="000000"/>
                <w:sz w:val="20"/>
                <w:szCs w:val="20"/>
              </w:rPr>
            </w:pPr>
            <w:r w:rsidRPr="00F346C0">
              <w:rPr>
                <w:rFonts w:ascii="Tahoma" w:hAnsi="Tahoma" w:cs="Tahoma"/>
                <w:color w:val="000000"/>
                <w:sz w:val="20"/>
                <w:szCs w:val="20"/>
              </w:rPr>
              <w:t>Trésorerie passive</w:t>
            </w:r>
          </w:p>
        </w:tc>
        <w:tc>
          <w:tcPr>
            <w:tcW w:w="1984" w:type="dxa"/>
            <w:vAlign w:val="center"/>
          </w:tcPr>
          <w:p w:rsidR="00A15239" w:rsidRPr="00F346C0" w:rsidRDefault="00A15239" w:rsidP="00A15239">
            <w:pPr>
              <w:jc w:val="right"/>
              <w:rPr>
                <w:rFonts w:ascii="Tahoma" w:hAnsi="Tahoma" w:cs="Tahoma"/>
                <w:color w:val="000000"/>
                <w:sz w:val="20"/>
                <w:szCs w:val="20"/>
              </w:rPr>
            </w:pPr>
            <w:r w:rsidRPr="00F346C0">
              <w:rPr>
                <w:rFonts w:ascii="Tahoma" w:hAnsi="Tahoma" w:cs="Tahoma"/>
                <w:color w:val="000000"/>
                <w:sz w:val="20"/>
                <w:szCs w:val="20"/>
              </w:rPr>
              <w:t xml:space="preserve">          9 635,00   </w:t>
            </w:r>
          </w:p>
        </w:tc>
      </w:tr>
      <w:tr w:rsidR="00A15239" w:rsidTr="00A15239">
        <w:trPr>
          <w:trHeight w:val="340"/>
          <w:jc w:val="center"/>
        </w:trPr>
        <w:tc>
          <w:tcPr>
            <w:tcW w:w="2835" w:type="dxa"/>
            <w:vAlign w:val="center"/>
          </w:tcPr>
          <w:p w:rsidR="00A15239" w:rsidRPr="00F346C0" w:rsidRDefault="00A15239" w:rsidP="00A15239">
            <w:pPr>
              <w:pStyle w:val="Titre7"/>
            </w:pPr>
            <w:r w:rsidRPr="00F346C0">
              <w:t>Total Actif</w:t>
            </w:r>
          </w:p>
        </w:tc>
        <w:tc>
          <w:tcPr>
            <w:tcW w:w="1984" w:type="dxa"/>
            <w:vAlign w:val="center"/>
          </w:tcPr>
          <w:p w:rsidR="00A15239" w:rsidRPr="00F346C0" w:rsidRDefault="00A15239" w:rsidP="00A15239">
            <w:pPr>
              <w:jc w:val="right"/>
              <w:rPr>
                <w:rFonts w:ascii="Tahoma" w:hAnsi="Tahoma" w:cs="Tahoma"/>
                <w:b/>
                <w:color w:val="000000"/>
                <w:sz w:val="20"/>
                <w:szCs w:val="20"/>
              </w:rPr>
            </w:pPr>
            <w:r w:rsidRPr="00F346C0">
              <w:rPr>
                <w:rFonts w:ascii="Tahoma" w:hAnsi="Tahoma" w:cs="Tahoma"/>
                <w:b/>
                <w:color w:val="000000"/>
                <w:sz w:val="20"/>
                <w:szCs w:val="20"/>
              </w:rPr>
              <w:t xml:space="preserve">    46 011 181,00   </w:t>
            </w:r>
          </w:p>
        </w:tc>
        <w:tc>
          <w:tcPr>
            <w:tcW w:w="2835" w:type="dxa"/>
            <w:vAlign w:val="center"/>
          </w:tcPr>
          <w:p w:rsidR="00A15239" w:rsidRPr="00F346C0" w:rsidRDefault="00A15239" w:rsidP="00A15239">
            <w:pPr>
              <w:pStyle w:val="Titre5"/>
              <w:ind w:right="190"/>
            </w:pPr>
            <w:r w:rsidRPr="00F346C0">
              <w:t>Total Passif</w:t>
            </w:r>
          </w:p>
        </w:tc>
        <w:tc>
          <w:tcPr>
            <w:tcW w:w="1984" w:type="dxa"/>
            <w:vAlign w:val="center"/>
          </w:tcPr>
          <w:p w:rsidR="00A15239" w:rsidRPr="00F346C0" w:rsidRDefault="00A15239" w:rsidP="00A15239">
            <w:pPr>
              <w:jc w:val="right"/>
              <w:rPr>
                <w:rFonts w:ascii="Tahoma" w:hAnsi="Tahoma" w:cs="Tahoma"/>
                <w:b/>
                <w:color w:val="000000"/>
                <w:sz w:val="20"/>
                <w:szCs w:val="20"/>
              </w:rPr>
            </w:pPr>
            <w:r w:rsidRPr="00F346C0">
              <w:rPr>
                <w:rFonts w:ascii="Tahoma" w:hAnsi="Tahoma" w:cs="Tahoma"/>
                <w:b/>
                <w:color w:val="000000"/>
                <w:sz w:val="20"/>
                <w:szCs w:val="20"/>
              </w:rPr>
              <w:t xml:space="preserve">    46 011 181,00   </w:t>
            </w:r>
          </w:p>
        </w:tc>
      </w:tr>
    </w:tbl>
    <w:p w:rsidR="00923B1F" w:rsidRDefault="00923B1F" w:rsidP="00F346C0">
      <w:pPr>
        <w:shd w:val="clear" w:color="auto" w:fill="FFFFFF"/>
        <w:tabs>
          <w:tab w:val="left" w:pos="355"/>
        </w:tabs>
        <w:spacing w:before="125" w:line="269" w:lineRule="exact"/>
        <w:jc w:val="both"/>
        <w:rPr>
          <w:rFonts w:ascii="Tahoma" w:hAnsi="Tahoma" w:cs="Tahoma"/>
          <w:sz w:val="20"/>
          <w:szCs w:val="20"/>
        </w:rPr>
      </w:pPr>
    </w:p>
    <w:tbl>
      <w:tblPr>
        <w:tblpPr w:leftFromText="141" w:rightFromText="141" w:vertAnchor="text" w:horzAnchor="page" w:tblpX="1591" w:tblpY="-60"/>
        <w:tblW w:w="2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80"/>
        <w:gridCol w:w="2130"/>
      </w:tblGrid>
      <w:tr w:rsidR="00C93E49" w:rsidRPr="00F346C0" w:rsidTr="00C93E49">
        <w:trPr>
          <w:trHeight w:val="315"/>
        </w:trPr>
        <w:tc>
          <w:tcPr>
            <w:tcW w:w="580" w:type="dxa"/>
            <w:noWrap/>
            <w:vAlign w:val="center"/>
          </w:tcPr>
          <w:p w:rsidR="00C93E49" w:rsidRPr="00F346C0" w:rsidRDefault="00C93E49" w:rsidP="00C93E49">
            <w:pPr>
              <w:rPr>
                <w:rFonts w:ascii="Tahoma" w:hAnsi="Tahoma" w:cs="Tahoma"/>
                <w:b/>
                <w:color w:val="000000"/>
                <w:sz w:val="20"/>
                <w:szCs w:val="20"/>
              </w:rPr>
            </w:pPr>
            <w:r w:rsidRPr="00F346C0">
              <w:rPr>
                <w:rFonts w:ascii="Tahoma" w:hAnsi="Tahoma" w:cs="Tahoma"/>
                <w:b/>
                <w:color w:val="000000"/>
                <w:sz w:val="20"/>
                <w:szCs w:val="20"/>
              </w:rPr>
              <w:t>FR</w:t>
            </w:r>
          </w:p>
        </w:tc>
        <w:tc>
          <w:tcPr>
            <w:tcW w:w="2130" w:type="dxa"/>
            <w:noWrap/>
            <w:vAlign w:val="center"/>
          </w:tcPr>
          <w:p w:rsidR="00C93E49" w:rsidRPr="00F346C0" w:rsidRDefault="00C93E49" w:rsidP="00C93E49">
            <w:pPr>
              <w:ind w:right="235"/>
              <w:jc w:val="right"/>
              <w:rPr>
                <w:rFonts w:ascii="Tahoma" w:hAnsi="Tahoma" w:cs="Tahoma"/>
                <w:color w:val="000000"/>
                <w:sz w:val="20"/>
                <w:szCs w:val="20"/>
              </w:rPr>
            </w:pPr>
            <w:r w:rsidRPr="00F346C0">
              <w:rPr>
                <w:rFonts w:ascii="Tahoma" w:hAnsi="Tahoma" w:cs="Tahoma"/>
                <w:color w:val="000000"/>
                <w:sz w:val="20"/>
                <w:szCs w:val="20"/>
              </w:rPr>
              <w:t>8 305 629,00</w:t>
            </w:r>
          </w:p>
        </w:tc>
      </w:tr>
      <w:tr w:rsidR="00C93E49" w:rsidRPr="00F346C0" w:rsidTr="00C93E49">
        <w:trPr>
          <w:trHeight w:val="315"/>
        </w:trPr>
        <w:tc>
          <w:tcPr>
            <w:tcW w:w="580" w:type="dxa"/>
            <w:noWrap/>
            <w:vAlign w:val="center"/>
          </w:tcPr>
          <w:p w:rsidR="00C93E49" w:rsidRPr="00F346C0" w:rsidRDefault="00C93E49" w:rsidP="00C93E49">
            <w:pPr>
              <w:rPr>
                <w:rFonts w:ascii="Tahoma" w:hAnsi="Tahoma" w:cs="Tahoma"/>
                <w:b/>
                <w:color w:val="000000"/>
                <w:sz w:val="20"/>
                <w:szCs w:val="20"/>
              </w:rPr>
            </w:pPr>
            <w:r w:rsidRPr="00F346C0">
              <w:rPr>
                <w:rFonts w:ascii="Tahoma" w:hAnsi="Tahoma" w:cs="Tahoma"/>
                <w:b/>
                <w:color w:val="000000"/>
                <w:sz w:val="20"/>
                <w:szCs w:val="20"/>
              </w:rPr>
              <w:t>BFR</w:t>
            </w:r>
          </w:p>
        </w:tc>
        <w:tc>
          <w:tcPr>
            <w:tcW w:w="2130" w:type="dxa"/>
            <w:noWrap/>
            <w:vAlign w:val="center"/>
          </w:tcPr>
          <w:p w:rsidR="00C93E49" w:rsidRPr="00F346C0" w:rsidRDefault="00C93E49" w:rsidP="00C93E49">
            <w:pPr>
              <w:ind w:right="235"/>
              <w:jc w:val="right"/>
              <w:rPr>
                <w:rFonts w:ascii="Tahoma" w:hAnsi="Tahoma" w:cs="Tahoma"/>
                <w:color w:val="000000"/>
                <w:sz w:val="20"/>
                <w:szCs w:val="20"/>
              </w:rPr>
            </w:pPr>
            <w:r w:rsidRPr="00F346C0">
              <w:rPr>
                <w:rFonts w:ascii="Tahoma" w:hAnsi="Tahoma" w:cs="Tahoma"/>
                <w:color w:val="000000"/>
                <w:sz w:val="20"/>
                <w:szCs w:val="20"/>
              </w:rPr>
              <w:t>7 308 854,00</w:t>
            </w:r>
          </w:p>
        </w:tc>
      </w:tr>
      <w:tr w:rsidR="00C93E49" w:rsidRPr="00F346C0" w:rsidTr="00C93E49">
        <w:trPr>
          <w:trHeight w:val="315"/>
        </w:trPr>
        <w:tc>
          <w:tcPr>
            <w:tcW w:w="580" w:type="dxa"/>
            <w:noWrap/>
            <w:vAlign w:val="center"/>
          </w:tcPr>
          <w:p w:rsidR="00C93E49" w:rsidRPr="00F346C0" w:rsidRDefault="00C93E49" w:rsidP="00C93E49">
            <w:pPr>
              <w:rPr>
                <w:rFonts w:ascii="Tahoma" w:hAnsi="Tahoma" w:cs="Tahoma"/>
                <w:b/>
                <w:color w:val="000000"/>
                <w:sz w:val="20"/>
                <w:szCs w:val="20"/>
              </w:rPr>
            </w:pPr>
            <w:r w:rsidRPr="00F346C0">
              <w:rPr>
                <w:rFonts w:ascii="Tahoma" w:hAnsi="Tahoma" w:cs="Tahoma"/>
                <w:b/>
                <w:color w:val="000000"/>
                <w:sz w:val="20"/>
                <w:szCs w:val="20"/>
              </w:rPr>
              <w:t>TN</w:t>
            </w:r>
          </w:p>
        </w:tc>
        <w:tc>
          <w:tcPr>
            <w:tcW w:w="2130" w:type="dxa"/>
            <w:noWrap/>
            <w:vAlign w:val="center"/>
          </w:tcPr>
          <w:p w:rsidR="00C93E49" w:rsidRPr="00F346C0" w:rsidRDefault="00C93E49" w:rsidP="00C93E49">
            <w:pPr>
              <w:ind w:right="235"/>
              <w:jc w:val="right"/>
              <w:rPr>
                <w:rFonts w:ascii="Tahoma" w:hAnsi="Tahoma" w:cs="Tahoma"/>
                <w:color w:val="000000"/>
                <w:sz w:val="20"/>
                <w:szCs w:val="20"/>
              </w:rPr>
            </w:pPr>
            <w:r w:rsidRPr="00F346C0">
              <w:rPr>
                <w:rFonts w:ascii="Tahoma" w:hAnsi="Tahoma" w:cs="Tahoma"/>
                <w:color w:val="000000"/>
                <w:sz w:val="20"/>
                <w:szCs w:val="20"/>
              </w:rPr>
              <w:t xml:space="preserve">   996 775,00</w:t>
            </w:r>
          </w:p>
        </w:tc>
      </w:tr>
    </w:tbl>
    <w:p w:rsidR="00F346C0" w:rsidRPr="00F346C0" w:rsidRDefault="00C93E49" w:rsidP="00923B1F">
      <w:pPr>
        <w:shd w:val="clear" w:color="auto" w:fill="FFFFFF"/>
        <w:tabs>
          <w:tab w:val="left" w:pos="355"/>
        </w:tabs>
        <w:spacing w:before="125" w:line="269" w:lineRule="exact"/>
        <w:jc w:val="both"/>
        <w:rPr>
          <w:rFonts w:ascii="Tahoma" w:hAnsi="Tahoma" w:cs="Tahoma"/>
          <w:b/>
          <w:sz w:val="20"/>
          <w:szCs w:val="20"/>
        </w:rPr>
      </w:pPr>
      <w:r>
        <w:rPr>
          <w:rFonts w:ascii="Tahoma" w:hAnsi="Tahoma" w:cs="Tahoma"/>
          <w:b/>
          <w:sz w:val="20"/>
          <w:szCs w:val="20"/>
        </w:rPr>
        <w:tab/>
      </w:r>
      <w:r w:rsidR="00F346C0" w:rsidRPr="00F346C0">
        <w:rPr>
          <w:rFonts w:ascii="Tahoma" w:hAnsi="Tahoma" w:cs="Tahoma"/>
          <w:b/>
          <w:sz w:val="20"/>
          <w:szCs w:val="20"/>
        </w:rPr>
        <w:t xml:space="preserve">*     </w:t>
      </w:r>
      <w:proofErr w:type="spellStart"/>
      <w:r w:rsidR="00F346C0" w:rsidRPr="00F346C0">
        <w:rPr>
          <w:rFonts w:ascii="Tahoma" w:hAnsi="Tahoma" w:cs="Tahoma"/>
          <w:sz w:val="20"/>
          <w:szCs w:val="20"/>
        </w:rPr>
        <w:t>Re</w:t>
      </w:r>
      <w:proofErr w:type="spellEnd"/>
      <w:r w:rsidR="00F346C0" w:rsidRPr="00F346C0">
        <w:rPr>
          <w:rFonts w:ascii="Tahoma" w:hAnsi="Tahoma" w:cs="Tahoma"/>
          <w:sz w:val="20"/>
          <w:szCs w:val="20"/>
        </w:rPr>
        <w:t xml:space="preserve"> = 11%</w:t>
      </w:r>
    </w:p>
    <w:p w:rsidR="00F346C0" w:rsidRPr="00F346C0" w:rsidRDefault="00923B1F" w:rsidP="00F346C0">
      <w:pPr>
        <w:shd w:val="clear" w:color="auto" w:fill="FFFFFF"/>
        <w:tabs>
          <w:tab w:val="left" w:pos="355"/>
        </w:tabs>
        <w:spacing w:before="125" w:line="269" w:lineRule="exact"/>
        <w:jc w:val="both"/>
        <w:rPr>
          <w:rFonts w:ascii="Tahoma" w:hAnsi="Tahoma" w:cs="Tahoma"/>
          <w:b/>
          <w:sz w:val="20"/>
          <w:szCs w:val="20"/>
        </w:rPr>
      </w:pPr>
      <w:r>
        <w:rPr>
          <w:rFonts w:ascii="Tahoma" w:hAnsi="Tahoma" w:cs="Tahoma"/>
          <w:b/>
          <w:sz w:val="20"/>
          <w:szCs w:val="20"/>
        </w:rPr>
        <w:tab/>
      </w:r>
      <w:r>
        <w:rPr>
          <w:rFonts w:ascii="Tahoma" w:hAnsi="Tahoma" w:cs="Tahoma"/>
          <w:b/>
          <w:sz w:val="20"/>
          <w:szCs w:val="20"/>
        </w:rPr>
        <w:tab/>
      </w:r>
      <w:r w:rsidR="00F346C0" w:rsidRPr="00F346C0">
        <w:rPr>
          <w:rFonts w:ascii="Tahoma" w:hAnsi="Tahoma" w:cs="Tahoma"/>
          <w:b/>
          <w:sz w:val="20"/>
          <w:szCs w:val="20"/>
        </w:rPr>
        <w:t xml:space="preserve">**    </w:t>
      </w:r>
      <w:proofErr w:type="spellStart"/>
      <w:r w:rsidR="00F346C0" w:rsidRPr="00F346C0">
        <w:rPr>
          <w:rFonts w:ascii="Tahoma" w:hAnsi="Tahoma" w:cs="Tahoma"/>
          <w:sz w:val="20"/>
          <w:szCs w:val="20"/>
        </w:rPr>
        <w:t>Rf</w:t>
      </w:r>
      <w:proofErr w:type="spellEnd"/>
      <w:r w:rsidR="00F346C0" w:rsidRPr="00F346C0">
        <w:rPr>
          <w:rFonts w:ascii="Tahoma" w:hAnsi="Tahoma" w:cs="Tahoma"/>
          <w:sz w:val="20"/>
          <w:szCs w:val="20"/>
        </w:rPr>
        <w:t>  = 13%</w:t>
      </w:r>
    </w:p>
    <w:p w:rsidR="00F346C0" w:rsidRPr="00F346C0" w:rsidRDefault="00F346C0" w:rsidP="00F346C0">
      <w:pPr>
        <w:shd w:val="clear" w:color="auto" w:fill="FFFFFF"/>
        <w:tabs>
          <w:tab w:val="left" w:pos="355"/>
        </w:tabs>
        <w:spacing w:before="125" w:line="269" w:lineRule="exact"/>
        <w:jc w:val="both"/>
        <w:rPr>
          <w:rFonts w:ascii="Tahoma" w:hAnsi="Tahoma" w:cs="Tahoma"/>
          <w:b/>
          <w:sz w:val="20"/>
          <w:szCs w:val="20"/>
        </w:rPr>
      </w:pPr>
    </w:p>
    <w:p w:rsidR="00F346C0" w:rsidRPr="00F346C0" w:rsidRDefault="00F346C0" w:rsidP="009434E0">
      <w:pPr>
        <w:numPr>
          <w:ilvl w:val="0"/>
          <w:numId w:val="7"/>
        </w:numPr>
        <w:shd w:val="clear" w:color="auto" w:fill="FFFFFF"/>
        <w:tabs>
          <w:tab w:val="left" w:pos="355"/>
        </w:tabs>
        <w:spacing w:before="125" w:line="269" w:lineRule="exact"/>
        <w:ind w:left="357" w:hanging="357"/>
        <w:jc w:val="both"/>
        <w:rPr>
          <w:rFonts w:ascii="Tahoma" w:hAnsi="Tahoma" w:cs="Tahoma"/>
          <w:b/>
          <w:sz w:val="20"/>
          <w:szCs w:val="20"/>
        </w:rPr>
      </w:pPr>
      <w:r w:rsidRPr="00F346C0">
        <w:rPr>
          <w:rFonts w:ascii="Tahoma" w:hAnsi="Tahoma" w:cs="Tahoma"/>
          <w:b/>
          <w:sz w:val="20"/>
          <w:szCs w:val="20"/>
        </w:rPr>
        <w:t xml:space="preserve">Bilan fonctionnel – Financement de l’immobilisation par emprunt bancaire de 1 000 000 € et prélèvement de trésorerie de 1 000 000 € </w:t>
      </w:r>
    </w:p>
    <w:p w:rsidR="00682663" w:rsidRDefault="00682663" w:rsidP="00F346C0">
      <w:pPr>
        <w:shd w:val="clear" w:color="auto" w:fill="FFFFFF"/>
        <w:tabs>
          <w:tab w:val="left" w:pos="355"/>
        </w:tabs>
        <w:spacing w:before="125" w:line="269" w:lineRule="exact"/>
        <w:jc w:val="both"/>
        <w:rPr>
          <w:rFonts w:ascii="Tahoma" w:hAnsi="Tahoma" w:cs="Tahoma"/>
          <w:sz w:val="20"/>
          <w:szCs w:val="20"/>
        </w:rPr>
      </w:pPr>
    </w:p>
    <w:tbl>
      <w:tblPr>
        <w:tblStyle w:val="Grilledutableau"/>
        <w:tblW w:w="963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835"/>
        <w:gridCol w:w="1984"/>
        <w:gridCol w:w="2835"/>
        <w:gridCol w:w="1984"/>
      </w:tblGrid>
      <w:tr w:rsidR="00682663" w:rsidTr="000C517C">
        <w:trPr>
          <w:trHeight w:val="340"/>
          <w:jc w:val="center"/>
        </w:trPr>
        <w:tc>
          <w:tcPr>
            <w:tcW w:w="4819" w:type="dxa"/>
            <w:gridSpan w:val="2"/>
            <w:shd w:val="clear" w:color="auto" w:fill="DEEAF6" w:themeFill="accent1" w:themeFillTint="33"/>
            <w:vAlign w:val="center"/>
          </w:tcPr>
          <w:p w:rsidR="00682663" w:rsidRPr="00F346C0" w:rsidRDefault="00682663" w:rsidP="000C517C">
            <w:pPr>
              <w:pStyle w:val="Titre6"/>
            </w:pPr>
            <w:r w:rsidRPr="00F346C0">
              <w:t>Actif</w:t>
            </w:r>
          </w:p>
        </w:tc>
        <w:tc>
          <w:tcPr>
            <w:tcW w:w="4819" w:type="dxa"/>
            <w:gridSpan w:val="2"/>
            <w:shd w:val="clear" w:color="auto" w:fill="DEEAF6" w:themeFill="accent1" w:themeFillTint="33"/>
            <w:vAlign w:val="center"/>
          </w:tcPr>
          <w:p w:rsidR="00682663" w:rsidRPr="00F346C0" w:rsidRDefault="00682663" w:rsidP="000C517C">
            <w:pPr>
              <w:jc w:val="center"/>
              <w:rPr>
                <w:rFonts w:ascii="Tahoma" w:hAnsi="Tahoma" w:cs="Tahoma"/>
                <w:b/>
                <w:bCs/>
                <w:color w:val="000000"/>
                <w:sz w:val="20"/>
                <w:szCs w:val="20"/>
              </w:rPr>
            </w:pPr>
            <w:r w:rsidRPr="00F346C0">
              <w:rPr>
                <w:rFonts w:ascii="Tahoma" w:hAnsi="Tahoma" w:cs="Tahoma"/>
                <w:b/>
                <w:bCs/>
                <w:color w:val="000000"/>
                <w:sz w:val="20"/>
                <w:szCs w:val="20"/>
              </w:rPr>
              <w:t>Passif</w:t>
            </w:r>
          </w:p>
        </w:tc>
      </w:tr>
      <w:tr w:rsidR="00682663" w:rsidTr="00682663">
        <w:trPr>
          <w:trHeight w:val="340"/>
          <w:jc w:val="center"/>
        </w:trPr>
        <w:tc>
          <w:tcPr>
            <w:tcW w:w="2835" w:type="dxa"/>
            <w:vAlign w:val="center"/>
          </w:tcPr>
          <w:p w:rsidR="00682663" w:rsidRPr="00F346C0" w:rsidRDefault="00682663" w:rsidP="00682663">
            <w:pPr>
              <w:rPr>
                <w:rFonts w:ascii="Tahoma" w:hAnsi="Tahoma" w:cs="Tahoma"/>
                <w:bCs/>
                <w:color w:val="000000"/>
                <w:sz w:val="20"/>
                <w:szCs w:val="20"/>
              </w:rPr>
            </w:pPr>
            <w:r w:rsidRPr="00F346C0">
              <w:rPr>
                <w:rFonts w:ascii="Tahoma" w:hAnsi="Tahoma" w:cs="Tahoma"/>
                <w:bCs/>
                <w:color w:val="000000"/>
                <w:sz w:val="20"/>
                <w:szCs w:val="20"/>
              </w:rPr>
              <w:t>Actif Immobilisé</w:t>
            </w:r>
          </w:p>
          <w:p w:rsidR="00682663" w:rsidRPr="00F346C0" w:rsidRDefault="00682663" w:rsidP="00682663">
            <w:pPr>
              <w:rPr>
                <w:rFonts w:ascii="Tahoma" w:hAnsi="Tahoma" w:cs="Tahoma"/>
                <w:b/>
                <w:bCs/>
                <w:i/>
                <w:color w:val="000000"/>
                <w:sz w:val="20"/>
                <w:szCs w:val="20"/>
              </w:rPr>
            </w:pPr>
            <w:r w:rsidRPr="00F346C0">
              <w:rPr>
                <w:rFonts w:ascii="Tahoma" w:hAnsi="Tahoma" w:cs="Tahoma"/>
                <w:bCs/>
                <w:color w:val="000000"/>
                <w:sz w:val="20"/>
                <w:szCs w:val="20"/>
              </w:rPr>
              <w:t>+ Nouvelle immobilisation</w:t>
            </w:r>
          </w:p>
        </w:tc>
        <w:tc>
          <w:tcPr>
            <w:tcW w:w="1984" w:type="dxa"/>
            <w:vAlign w:val="center"/>
          </w:tcPr>
          <w:p w:rsidR="00682663" w:rsidRPr="00F346C0" w:rsidRDefault="00682663" w:rsidP="00682663">
            <w:pPr>
              <w:jc w:val="right"/>
              <w:rPr>
                <w:rFonts w:ascii="Tahoma" w:hAnsi="Tahoma" w:cs="Tahoma"/>
                <w:bCs/>
                <w:iCs/>
                <w:color w:val="000000"/>
                <w:sz w:val="20"/>
                <w:szCs w:val="20"/>
              </w:rPr>
            </w:pPr>
            <w:r w:rsidRPr="00F346C0">
              <w:rPr>
                <w:rFonts w:ascii="Tahoma" w:hAnsi="Tahoma" w:cs="Tahoma"/>
                <w:bCs/>
                <w:iCs/>
                <w:color w:val="000000"/>
                <w:sz w:val="20"/>
                <w:szCs w:val="20"/>
              </w:rPr>
              <w:t xml:space="preserve">     25 385 878,00   </w:t>
            </w:r>
          </w:p>
        </w:tc>
        <w:tc>
          <w:tcPr>
            <w:tcW w:w="2835" w:type="dxa"/>
            <w:vAlign w:val="center"/>
          </w:tcPr>
          <w:p w:rsidR="00682663" w:rsidRPr="00F346C0" w:rsidRDefault="00682663" w:rsidP="00682663">
            <w:pPr>
              <w:rPr>
                <w:rFonts w:ascii="Tahoma" w:hAnsi="Tahoma" w:cs="Tahoma"/>
                <w:bCs/>
                <w:color w:val="000000"/>
                <w:sz w:val="20"/>
                <w:szCs w:val="20"/>
              </w:rPr>
            </w:pPr>
            <w:r w:rsidRPr="00F346C0">
              <w:rPr>
                <w:rFonts w:ascii="Tahoma" w:hAnsi="Tahoma" w:cs="Tahoma"/>
                <w:bCs/>
                <w:color w:val="000000"/>
                <w:sz w:val="20"/>
                <w:szCs w:val="20"/>
              </w:rPr>
              <w:t>Ressources stables</w:t>
            </w:r>
          </w:p>
          <w:p w:rsidR="00682663" w:rsidRPr="00F346C0" w:rsidRDefault="00682663" w:rsidP="00682663">
            <w:pPr>
              <w:rPr>
                <w:rFonts w:ascii="Tahoma" w:hAnsi="Tahoma" w:cs="Tahoma"/>
                <w:b/>
                <w:bCs/>
                <w:i/>
                <w:color w:val="000000"/>
                <w:sz w:val="20"/>
                <w:szCs w:val="20"/>
              </w:rPr>
            </w:pPr>
            <w:r w:rsidRPr="00F346C0">
              <w:rPr>
                <w:rFonts w:ascii="Tahoma" w:hAnsi="Tahoma" w:cs="Tahoma"/>
                <w:bCs/>
                <w:color w:val="000000"/>
                <w:sz w:val="20"/>
                <w:szCs w:val="20"/>
              </w:rPr>
              <w:t>+ Augmentation du Capital</w:t>
            </w:r>
          </w:p>
        </w:tc>
        <w:tc>
          <w:tcPr>
            <w:tcW w:w="1984" w:type="dxa"/>
            <w:vAlign w:val="center"/>
          </w:tcPr>
          <w:p w:rsidR="00682663" w:rsidRPr="00F346C0" w:rsidRDefault="00682663" w:rsidP="00682663">
            <w:pPr>
              <w:jc w:val="right"/>
              <w:rPr>
                <w:rFonts w:ascii="Tahoma" w:hAnsi="Tahoma" w:cs="Tahoma"/>
                <w:bCs/>
                <w:iCs/>
                <w:color w:val="000000"/>
                <w:sz w:val="20"/>
                <w:szCs w:val="20"/>
              </w:rPr>
            </w:pPr>
            <w:r w:rsidRPr="00F346C0">
              <w:rPr>
                <w:rFonts w:ascii="Tahoma" w:hAnsi="Tahoma" w:cs="Tahoma"/>
                <w:bCs/>
                <w:iCs/>
                <w:color w:val="000000"/>
                <w:sz w:val="20"/>
                <w:szCs w:val="20"/>
              </w:rPr>
              <w:t xml:space="preserve">     32 691 507,00   </w:t>
            </w:r>
          </w:p>
        </w:tc>
      </w:tr>
      <w:tr w:rsidR="00682663" w:rsidTr="00682663">
        <w:trPr>
          <w:trHeight w:val="340"/>
          <w:jc w:val="center"/>
        </w:trPr>
        <w:tc>
          <w:tcPr>
            <w:tcW w:w="2835" w:type="dxa"/>
            <w:vAlign w:val="center"/>
          </w:tcPr>
          <w:p w:rsidR="00682663" w:rsidRPr="00F346C0" w:rsidRDefault="00682663" w:rsidP="00682663">
            <w:pPr>
              <w:rPr>
                <w:rFonts w:ascii="Tahoma" w:hAnsi="Tahoma" w:cs="Tahoma"/>
                <w:color w:val="000000"/>
                <w:sz w:val="20"/>
                <w:szCs w:val="20"/>
              </w:rPr>
            </w:pPr>
            <w:r w:rsidRPr="00F346C0">
              <w:rPr>
                <w:rFonts w:ascii="Tahoma" w:hAnsi="Tahoma" w:cs="Tahoma"/>
                <w:color w:val="000000"/>
                <w:sz w:val="20"/>
                <w:szCs w:val="20"/>
              </w:rPr>
              <w:t>Actifs circulants</w:t>
            </w:r>
          </w:p>
        </w:tc>
        <w:tc>
          <w:tcPr>
            <w:tcW w:w="1984" w:type="dxa"/>
            <w:vAlign w:val="center"/>
          </w:tcPr>
          <w:p w:rsidR="00682663" w:rsidRPr="00F346C0" w:rsidRDefault="00682663" w:rsidP="00682663">
            <w:pPr>
              <w:jc w:val="right"/>
              <w:rPr>
                <w:rFonts w:ascii="Tahoma" w:hAnsi="Tahoma" w:cs="Tahoma"/>
                <w:color w:val="000000"/>
                <w:sz w:val="20"/>
                <w:szCs w:val="20"/>
              </w:rPr>
            </w:pPr>
            <w:r w:rsidRPr="00F346C0">
              <w:rPr>
                <w:rFonts w:ascii="Tahoma" w:hAnsi="Tahoma" w:cs="Tahoma"/>
                <w:color w:val="000000"/>
                <w:sz w:val="20"/>
                <w:szCs w:val="20"/>
              </w:rPr>
              <w:t xml:space="preserve">    19 618 893,00   </w:t>
            </w:r>
          </w:p>
        </w:tc>
        <w:tc>
          <w:tcPr>
            <w:tcW w:w="2835" w:type="dxa"/>
            <w:vAlign w:val="center"/>
          </w:tcPr>
          <w:p w:rsidR="00682663" w:rsidRPr="00F346C0" w:rsidRDefault="00682663" w:rsidP="00682663">
            <w:pPr>
              <w:rPr>
                <w:rFonts w:ascii="Tahoma" w:hAnsi="Tahoma" w:cs="Tahoma"/>
                <w:color w:val="000000"/>
                <w:sz w:val="20"/>
                <w:szCs w:val="20"/>
              </w:rPr>
            </w:pPr>
            <w:r w:rsidRPr="00F346C0">
              <w:rPr>
                <w:rFonts w:ascii="Tahoma" w:hAnsi="Tahoma" w:cs="Tahoma"/>
                <w:color w:val="000000"/>
                <w:sz w:val="20"/>
                <w:szCs w:val="20"/>
              </w:rPr>
              <w:t>Passifs Circulants</w:t>
            </w:r>
          </w:p>
        </w:tc>
        <w:tc>
          <w:tcPr>
            <w:tcW w:w="1984" w:type="dxa"/>
            <w:vAlign w:val="center"/>
          </w:tcPr>
          <w:p w:rsidR="00682663" w:rsidRPr="00F346C0" w:rsidRDefault="00682663" w:rsidP="00682663">
            <w:pPr>
              <w:jc w:val="right"/>
              <w:rPr>
                <w:rFonts w:ascii="Tahoma" w:hAnsi="Tahoma" w:cs="Tahoma"/>
                <w:color w:val="000000"/>
                <w:sz w:val="20"/>
                <w:szCs w:val="20"/>
              </w:rPr>
            </w:pPr>
            <w:r w:rsidRPr="00F346C0">
              <w:rPr>
                <w:rFonts w:ascii="Tahoma" w:hAnsi="Tahoma" w:cs="Tahoma"/>
                <w:color w:val="000000"/>
                <w:sz w:val="20"/>
                <w:szCs w:val="20"/>
              </w:rPr>
              <w:t xml:space="preserve">    12 310 039,00   </w:t>
            </w:r>
          </w:p>
        </w:tc>
      </w:tr>
      <w:tr w:rsidR="00682663" w:rsidTr="00682663">
        <w:trPr>
          <w:trHeight w:val="340"/>
          <w:jc w:val="center"/>
        </w:trPr>
        <w:tc>
          <w:tcPr>
            <w:tcW w:w="2835" w:type="dxa"/>
            <w:vAlign w:val="center"/>
          </w:tcPr>
          <w:p w:rsidR="00682663" w:rsidRPr="00F346C0" w:rsidRDefault="00682663" w:rsidP="00682663">
            <w:pPr>
              <w:rPr>
                <w:rFonts w:ascii="Tahoma" w:hAnsi="Tahoma" w:cs="Tahoma"/>
                <w:color w:val="000000"/>
                <w:sz w:val="20"/>
                <w:szCs w:val="20"/>
              </w:rPr>
            </w:pPr>
            <w:r w:rsidRPr="00F346C0">
              <w:rPr>
                <w:rFonts w:ascii="Tahoma" w:hAnsi="Tahoma" w:cs="Tahoma"/>
                <w:color w:val="000000"/>
                <w:sz w:val="20"/>
                <w:szCs w:val="20"/>
              </w:rPr>
              <w:t>Trésorerie active</w:t>
            </w:r>
          </w:p>
        </w:tc>
        <w:tc>
          <w:tcPr>
            <w:tcW w:w="1984" w:type="dxa"/>
            <w:vAlign w:val="center"/>
          </w:tcPr>
          <w:p w:rsidR="00682663" w:rsidRPr="00F346C0" w:rsidRDefault="00682663" w:rsidP="00682663">
            <w:pPr>
              <w:jc w:val="right"/>
              <w:rPr>
                <w:rFonts w:ascii="Tahoma" w:hAnsi="Tahoma" w:cs="Tahoma"/>
                <w:color w:val="000000"/>
                <w:sz w:val="20"/>
                <w:szCs w:val="20"/>
              </w:rPr>
            </w:pPr>
            <w:r w:rsidRPr="00F346C0">
              <w:rPr>
                <w:rFonts w:ascii="Tahoma" w:hAnsi="Tahoma" w:cs="Tahoma"/>
                <w:color w:val="000000"/>
                <w:sz w:val="20"/>
                <w:szCs w:val="20"/>
              </w:rPr>
              <w:t xml:space="preserve">      6 410,00   </w:t>
            </w:r>
          </w:p>
        </w:tc>
        <w:tc>
          <w:tcPr>
            <w:tcW w:w="2835" w:type="dxa"/>
            <w:vAlign w:val="center"/>
          </w:tcPr>
          <w:p w:rsidR="00682663" w:rsidRPr="00F346C0" w:rsidRDefault="00682663" w:rsidP="00682663">
            <w:pPr>
              <w:rPr>
                <w:rFonts w:ascii="Tahoma" w:hAnsi="Tahoma" w:cs="Tahoma"/>
                <w:color w:val="000000"/>
                <w:sz w:val="20"/>
                <w:szCs w:val="20"/>
              </w:rPr>
            </w:pPr>
            <w:r w:rsidRPr="00F346C0">
              <w:rPr>
                <w:rFonts w:ascii="Tahoma" w:hAnsi="Tahoma" w:cs="Tahoma"/>
                <w:color w:val="000000"/>
                <w:sz w:val="20"/>
                <w:szCs w:val="20"/>
              </w:rPr>
              <w:t>Trésorerie passive</w:t>
            </w:r>
          </w:p>
        </w:tc>
        <w:tc>
          <w:tcPr>
            <w:tcW w:w="1984" w:type="dxa"/>
            <w:vAlign w:val="center"/>
          </w:tcPr>
          <w:p w:rsidR="00682663" w:rsidRPr="00F346C0" w:rsidRDefault="00682663" w:rsidP="00682663">
            <w:pPr>
              <w:jc w:val="right"/>
              <w:rPr>
                <w:rFonts w:ascii="Tahoma" w:hAnsi="Tahoma" w:cs="Tahoma"/>
                <w:color w:val="000000"/>
                <w:sz w:val="20"/>
                <w:szCs w:val="20"/>
              </w:rPr>
            </w:pPr>
            <w:r w:rsidRPr="00F346C0">
              <w:rPr>
                <w:rFonts w:ascii="Tahoma" w:hAnsi="Tahoma" w:cs="Tahoma"/>
                <w:color w:val="000000"/>
                <w:sz w:val="20"/>
                <w:szCs w:val="20"/>
              </w:rPr>
              <w:t xml:space="preserve">          9 635,00   </w:t>
            </w:r>
          </w:p>
        </w:tc>
      </w:tr>
      <w:tr w:rsidR="00682663" w:rsidTr="00682663">
        <w:trPr>
          <w:trHeight w:val="340"/>
          <w:jc w:val="center"/>
        </w:trPr>
        <w:tc>
          <w:tcPr>
            <w:tcW w:w="2835" w:type="dxa"/>
            <w:vAlign w:val="center"/>
          </w:tcPr>
          <w:p w:rsidR="00682663" w:rsidRPr="00F346C0" w:rsidRDefault="00682663" w:rsidP="00682663">
            <w:pPr>
              <w:pStyle w:val="Titre7"/>
            </w:pPr>
            <w:r w:rsidRPr="00F346C0">
              <w:t>Total Actif</w:t>
            </w:r>
          </w:p>
        </w:tc>
        <w:tc>
          <w:tcPr>
            <w:tcW w:w="1984" w:type="dxa"/>
            <w:vAlign w:val="center"/>
          </w:tcPr>
          <w:p w:rsidR="00682663" w:rsidRPr="00F346C0" w:rsidRDefault="00682663" w:rsidP="00682663">
            <w:pPr>
              <w:jc w:val="right"/>
              <w:rPr>
                <w:rFonts w:ascii="Tahoma" w:hAnsi="Tahoma" w:cs="Tahoma"/>
                <w:b/>
                <w:color w:val="000000"/>
                <w:sz w:val="20"/>
                <w:szCs w:val="20"/>
              </w:rPr>
            </w:pPr>
            <w:r w:rsidRPr="00F346C0">
              <w:rPr>
                <w:rFonts w:ascii="Tahoma" w:hAnsi="Tahoma" w:cs="Tahoma"/>
                <w:b/>
                <w:color w:val="000000"/>
                <w:sz w:val="20"/>
                <w:szCs w:val="20"/>
              </w:rPr>
              <w:t xml:space="preserve">    45 011 181,00   </w:t>
            </w:r>
          </w:p>
        </w:tc>
        <w:tc>
          <w:tcPr>
            <w:tcW w:w="2835" w:type="dxa"/>
            <w:vAlign w:val="center"/>
          </w:tcPr>
          <w:p w:rsidR="00682663" w:rsidRPr="00F346C0" w:rsidRDefault="00682663" w:rsidP="00682663">
            <w:pPr>
              <w:pStyle w:val="Titre5"/>
              <w:ind w:right="190"/>
            </w:pPr>
            <w:r w:rsidRPr="00F346C0">
              <w:t>Total Passif</w:t>
            </w:r>
          </w:p>
        </w:tc>
        <w:tc>
          <w:tcPr>
            <w:tcW w:w="1984" w:type="dxa"/>
            <w:vAlign w:val="center"/>
          </w:tcPr>
          <w:p w:rsidR="00682663" w:rsidRPr="00F346C0" w:rsidRDefault="00682663" w:rsidP="00682663">
            <w:pPr>
              <w:jc w:val="right"/>
              <w:rPr>
                <w:rFonts w:ascii="Tahoma" w:hAnsi="Tahoma" w:cs="Tahoma"/>
                <w:b/>
                <w:color w:val="000000"/>
                <w:sz w:val="20"/>
                <w:szCs w:val="20"/>
              </w:rPr>
            </w:pPr>
            <w:r w:rsidRPr="00F346C0">
              <w:rPr>
                <w:rFonts w:ascii="Tahoma" w:hAnsi="Tahoma" w:cs="Tahoma"/>
                <w:b/>
                <w:color w:val="000000"/>
                <w:sz w:val="20"/>
                <w:szCs w:val="20"/>
              </w:rPr>
              <w:t xml:space="preserve">    45 011 181,00   </w:t>
            </w:r>
          </w:p>
        </w:tc>
      </w:tr>
    </w:tbl>
    <w:p w:rsidR="00682663" w:rsidRDefault="00682663" w:rsidP="00F346C0">
      <w:pPr>
        <w:shd w:val="clear" w:color="auto" w:fill="FFFFFF"/>
        <w:tabs>
          <w:tab w:val="left" w:pos="355"/>
        </w:tabs>
        <w:spacing w:before="125" w:line="269" w:lineRule="exact"/>
        <w:jc w:val="both"/>
        <w:rPr>
          <w:rFonts w:ascii="Tahoma" w:hAnsi="Tahoma" w:cs="Tahoma"/>
          <w:sz w:val="20"/>
          <w:szCs w:val="20"/>
        </w:rPr>
      </w:pPr>
    </w:p>
    <w:tbl>
      <w:tblPr>
        <w:tblpPr w:leftFromText="141" w:rightFromText="141" w:vertAnchor="text" w:horzAnchor="page" w:tblpX="1606" w:tblpY="7"/>
        <w:tblW w:w="2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80"/>
        <w:gridCol w:w="2130"/>
      </w:tblGrid>
      <w:tr w:rsidR="00C93E49" w:rsidRPr="00F346C0" w:rsidTr="00C93E49">
        <w:trPr>
          <w:trHeight w:val="315"/>
        </w:trPr>
        <w:tc>
          <w:tcPr>
            <w:tcW w:w="580" w:type="dxa"/>
            <w:noWrap/>
            <w:vAlign w:val="center"/>
          </w:tcPr>
          <w:p w:rsidR="00C93E49" w:rsidRPr="00F346C0" w:rsidRDefault="00C93E49" w:rsidP="00C93E49">
            <w:pPr>
              <w:rPr>
                <w:rFonts w:ascii="Tahoma" w:hAnsi="Tahoma" w:cs="Tahoma"/>
                <w:b/>
                <w:color w:val="000000"/>
                <w:sz w:val="20"/>
                <w:szCs w:val="20"/>
              </w:rPr>
            </w:pPr>
            <w:r w:rsidRPr="00F346C0">
              <w:rPr>
                <w:rFonts w:ascii="Tahoma" w:hAnsi="Tahoma" w:cs="Tahoma"/>
                <w:b/>
                <w:color w:val="000000"/>
                <w:sz w:val="20"/>
                <w:szCs w:val="20"/>
              </w:rPr>
              <w:t>FR</w:t>
            </w:r>
          </w:p>
        </w:tc>
        <w:tc>
          <w:tcPr>
            <w:tcW w:w="2130" w:type="dxa"/>
            <w:noWrap/>
            <w:vAlign w:val="center"/>
          </w:tcPr>
          <w:p w:rsidR="00C93E49" w:rsidRPr="00340CFC" w:rsidRDefault="00C93E49" w:rsidP="00C93E49">
            <w:pPr>
              <w:ind w:right="235"/>
              <w:jc w:val="right"/>
              <w:rPr>
                <w:rFonts w:ascii="Tahoma" w:hAnsi="Tahoma" w:cs="Tahoma"/>
                <w:sz w:val="20"/>
                <w:szCs w:val="20"/>
              </w:rPr>
            </w:pPr>
            <w:r w:rsidRPr="00340CFC">
              <w:rPr>
                <w:rFonts w:ascii="Tahoma" w:hAnsi="Tahoma" w:cs="Tahoma"/>
                <w:sz w:val="20"/>
                <w:szCs w:val="20"/>
              </w:rPr>
              <w:t>7 305 629,00</w:t>
            </w:r>
          </w:p>
        </w:tc>
      </w:tr>
      <w:tr w:rsidR="00C93E49" w:rsidRPr="00F346C0" w:rsidTr="00C93E49">
        <w:trPr>
          <w:trHeight w:val="315"/>
        </w:trPr>
        <w:tc>
          <w:tcPr>
            <w:tcW w:w="580" w:type="dxa"/>
            <w:noWrap/>
            <w:vAlign w:val="center"/>
          </w:tcPr>
          <w:p w:rsidR="00C93E49" w:rsidRPr="00F346C0" w:rsidRDefault="00C93E49" w:rsidP="00C93E49">
            <w:pPr>
              <w:rPr>
                <w:rFonts w:ascii="Tahoma" w:hAnsi="Tahoma" w:cs="Tahoma"/>
                <w:b/>
                <w:color w:val="000000"/>
                <w:sz w:val="20"/>
                <w:szCs w:val="20"/>
              </w:rPr>
            </w:pPr>
            <w:r w:rsidRPr="00F346C0">
              <w:rPr>
                <w:rFonts w:ascii="Tahoma" w:hAnsi="Tahoma" w:cs="Tahoma"/>
                <w:b/>
                <w:color w:val="000000"/>
                <w:sz w:val="20"/>
                <w:szCs w:val="20"/>
              </w:rPr>
              <w:t>BFR</w:t>
            </w:r>
          </w:p>
        </w:tc>
        <w:tc>
          <w:tcPr>
            <w:tcW w:w="2130" w:type="dxa"/>
            <w:noWrap/>
            <w:vAlign w:val="center"/>
          </w:tcPr>
          <w:p w:rsidR="00C93E49" w:rsidRPr="00340CFC" w:rsidRDefault="00C93E49" w:rsidP="00C93E49">
            <w:pPr>
              <w:ind w:right="235"/>
              <w:jc w:val="right"/>
              <w:rPr>
                <w:rFonts w:ascii="Tahoma" w:hAnsi="Tahoma" w:cs="Tahoma"/>
                <w:sz w:val="20"/>
                <w:szCs w:val="20"/>
              </w:rPr>
            </w:pPr>
            <w:r w:rsidRPr="00340CFC">
              <w:rPr>
                <w:rFonts w:ascii="Tahoma" w:hAnsi="Tahoma" w:cs="Tahoma"/>
                <w:sz w:val="20"/>
                <w:szCs w:val="20"/>
              </w:rPr>
              <w:t>7 308 854,00</w:t>
            </w:r>
          </w:p>
        </w:tc>
      </w:tr>
      <w:tr w:rsidR="00C93E49" w:rsidRPr="00F346C0" w:rsidTr="00C93E49">
        <w:trPr>
          <w:trHeight w:val="315"/>
        </w:trPr>
        <w:tc>
          <w:tcPr>
            <w:tcW w:w="580" w:type="dxa"/>
            <w:noWrap/>
            <w:vAlign w:val="center"/>
          </w:tcPr>
          <w:p w:rsidR="00C93E49" w:rsidRPr="00F346C0" w:rsidRDefault="00C93E49" w:rsidP="00C93E49">
            <w:pPr>
              <w:rPr>
                <w:rFonts w:ascii="Tahoma" w:hAnsi="Tahoma" w:cs="Tahoma"/>
                <w:b/>
                <w:color w:val="000000"/>
                <w:sz w:val="20"/>
                <w:szCs w:val="20"/>
              </w:rPr>
            </w:pPr>
            <w:r w:rsidRPr="00F346C0">
              <w:rPr>
                <w:rFonts w:ascii="Tahoma" w:hAnsi="Tahoma" w:cs="Tahoma"/>
                <w:b/>
                <w:color w:val="000000"/>
                <w:sz w:val="20"/>
                <w:szCs w:val="20"/>
              </w:rPr>
              <w:t>TN</w:t>
            </w:r>
          </w:p>
        </w:tc>
        <w:tc>
          <w:tcPr>
            <w:tcW w:w="2130" w:type="dxa"/>
            <w:noWrap/>
            <w:vAlign w:val="center"/>
          </w:tcPr>
          <w:p w:rsidR="00C93E49" w:rsidRPr="00340CFC" w:rsidRDefault="00C93E49" w:rsidP="00C93E49">
            <w:pPr>
              <w:ind w:right="235"/>
              <w:jc w:val="right"/>
              <w:rPr>
                <w:rFonts w:ascii="Tahoma" w:hAnsi="Tahoma" w:cs="Tahoma"/>
                <w:sz w:val="20"/>
                <w:szCs w:val="20"/>
              </w:rPr>
            </w:pPr>
            <w:r w:rsidRPr="00340CFC">
              <w:rPr>
                <w:rFonts w:ascii="Tahoma" w:hAnsi="Tahoma" w:cs="Tahoma"/>
                <w:sz w:val="20"/>
                <w:szCs w:val="20"/>
              </w:rPr>
              <w:t>-      3 225,00</w:t>
            </w:r>
          </w:p>
        </w:tc>
      </w:tr>
    </w:tbl>
    <w:p w:rsidR="00F346C0" w:rsidRPr="00F346C0" w:rsidRDefault="00340CFC" w:rsidP="00F346C0">
      <w:pPr>
        <w:shd w:val="clear" w:color="auto" w:fill="FFFFFF"/>
        <w:tabs>
          <w:tab w:val="left" w:pos="355"/>
        </w:tabs>
        <w:spacing w:before="125" w:line="269" w:lineRule="exact"/>
        <w:jc w:val="both"/>
        <w:rPr>
          <w:rFonts w:ascii="Tahoma" w:hAnsi="Tahoma" w:cs="Tahoma"/>
          <w:b/>
          <w:sz w:val="20"/>
          <w:szCs w:val="20"/>
        </w:rPr>
      </w:pPr>
      <w:r>
        <w:rPr>
          <w:rFonts w:ascii="Tahoma" w:hAnsi="Tahoma" w:cs="Tahoma"/>
          <w:sz w:val="20"/>
          <w:szCs w:val="20"/>
        </w:rPr>
        <w:tab/>
      </w:r>
      <w:r w:rsidR="00F346C0" w:rsidRPr="00F346C0">
        <w:rPr>
          <w:rFonts w:ascii="Tahoma" w:hAnsi="Tahoma" w:cs="Tahoma"/>
          <w:b/>
          <w:sz w:val="20"/>
          <w:szCs w:val="20"/>
        </w:rPr>
        <w:t>*</w:t>
      </w:r>
      <w:r w:rsidR="00F346C0" w:rsidRPr="00F346C0">
        <w:rPr>
          <w:rFonts w:ascii="Tahoma" w:hAnsi="Tahoma" w:cs="Tahoma"/>
          <w:b/>
          <w:sz w:val="20"/>
          <w:szCs w:val="20"/>
        </w:rPr>
        <w:tab/>
      </w:r>
      <w:proofErr w:type="spellStart"/>
      <w:r w:rsidR="00F346C0" w:rsidRPr="00F346C0">
        <w:rPr>
          <w:rFonts w:ascii="Tahoma" w:hAnsi="Tahoma" w:cs="Tahoma"/>
          <w:sz w:val="20"/>
          <w:szCs w:val="20"/>
        </w:rPr>
        <w:t>Re</w:t>
      </w:r>
      <w:proofErr w:type="spellEnd"/>
      <w:r w:rsidR="00F346C0" w:rsidRPr="00F346C0">
        <w:rPr>
          <w:rFonts w:ascii="Tahoma" w:hAnsi="Tahoma" w:cs="Tahoma"/>
          <w:sz w:val="20"/>
          <w:szCs w:val="20"/>
        </w:rPr>
        <w:t xml:space="preserve"> = 11%</w:t>
      </w:r>
    </w:p>
    <w:p w:rsidR="00F346C0" w:rsidRPr="00F346C0" w:rsidRDefault="00340CFC" w:rsidP="00F346C0">
      <w:pPr>
        <w:shd w:val="clear" w:color="auto" w:fill="FFFFFF"/>
        <w:tabs>
          <w:tab w:val="left" w:pos="355"/>
        </w:tabs>
        <w:spacing w:before="125" w:line="269" w:lineRule="exact"/>
        <w:jc w:val="both"/>
        <w:rPr>
          <w:rFonts w:ascii="Tahoma" w:hAnsi="Tahoma" w:cs="Tahoma"/>
          <w:sz w:val="20"/>
          <w:szCs w:val="20"/>
        </w:rPr>
        <w:sectPr w:rsidR="00F346C0" w:rsidRPr="00F346C0" w:rsidSect="00682663">
          <w:footerReference w:type="even" r:id="rId16"/>
          <w:footerReference w:type="default" r:id="rId17"/>
          <w:type w:val="continuous"/>
          <w:pgSz w:w="11906" w:h="16838"/>
          <w:pgMar w:top="993" w:right="849" w:bottom="902" w:left="993" w:header="709" w:footer="709" w:gutter="0"/>
          <w:cols w:space="709"/>
          <w:docGrid w:linePitch="360"/>
        </w:sectPr>
      </w:pPr>
      <w:r>
        <w:rPr>
          <w:rFonts w:ascii="Tahoma" w:hAnsi="Tahoma" w:cs="Tahoma"/>
          <w:b/>
          <w:sz w:val="20"/>
          <w:szCs w:val="20"/>
        </w:rPr>
        <w:tab/>
      </w:r>
      <w:r w:rsidR="00F346C0" w:rsidRPr="00F346C0">
        <w:rPr>
          <w:rFonts w:ascii="Tahoma" w:hAnsi="Tahoma" w:cs="Tahoma"/>
          <w:b/>
          <w:sz w:val="20"/>
          <w:szCs w:val="20"/>
        </w:rPr>
        <w:t>**</w:t>
      </w:r>
      <w:r w:rsidR="00F346C0" w:rsidRPr="00F346C0">
        <w:rPr>
          <w:rFonts w:ascii="Tahoma" w:hAnsi="Tahoma" w:cs="Tahoma"/>
          <w:b/>
          <w:sz w:val="20"/>
          <w:szCs w:val="20"/>
        </w:rPr>
        <w:tab/>
      </w:r>
      <w:proofErr w:type="spellStart"/>
      <w:r w:rsidR="00F346C0" w:rsidRPr="00F346C0">
        <w:rPr>
          <w:rFonts w:ascii="Tahoma" w:hAnsi="Tahoma" w:cs="Tahoma"/>
          <w:sz w:val="20"/>
          <w:szCs w:val="20"/>
        </w:rPr>
        <w:t>Rf</w:t>
      </w:r>
      <w:proofErr w:type="spellEnd"/>
      <w:r w:rsidR="00F346C0" w:rsidRPr="00F346C0">
        <w:rPr>
          <w:rFonts w:ascii="Tahoma" w:hAnsi="Tahoma" w:cs="Tahoma"/>
          <w:sz w:val="20"/>
          <w:szCs w:val="20"/>
        </w:rPr>
        <w:t>  = 17%</w:t>
      </w:r>
    </w:p>
    <w:p w:rsidR="00F346C0" w:rsidRPr="00F346C0" w:rsidRDefault="00F346C0" w:rsidP="00F346C0">
      <w:pPr>
        <w:shd w:val="clear" w:color="auto" w:fill="FFFFFF"/>
        <w:tabs>
          <w:tab w:val="left" w:pos="355"/>
        </w:tabs>
        <w:spacing w:before="125" w:line="269" w:lineRule="exact"/>
        <w:jc w:val="both"/>
        <w:rPr>
          <w:rFonts w:ascii="Tahoma" w:hAnsi="Tahoma" w:cs="Tahoma"/>
          <w:b/>
          <w:sz w:val="20"/>
          <w:szCs w:val="20"/>
        </w:rPr>
      </w:pPr>
    </w:p>
    <w:p w:rsidR="00F346C0" w:rsidRDefault="00F346C0" w:rsidP="001D70BC">
      <w:pPr>
        <w:spacing w:after="60"/>
        <w:jc w:val="center"/>
        <w:rPr>
          <w:rFonts w:ascii="Tahoma" w:eastAsia="SimSun" w:hAnsi="Tahoma" w:cs="Tahoma"/>
          <w:sz w:val="20"/>
          <w:szCs w:val="20"/>
          <w:lang w:eastAsia="zh-CN"/>
        </w:rPr>
      </w:pPr>
      <w:r w:rsidRPr="00F346C0">
        <w:rPr>
          <w:rFonts w:ascii="Tahoma" w:hAnsi="Tahoma" w:cs="Tahoma"/>
          <w:b/>
          <w:noProof/>
          <w:sz w:val="20"/>
          <w:szCs w:val="20"/>
        </w:rPr>
        <w:t>ANNEXE 8 – Facture d’acquisition de l’immobilisation et enregistrement comptable</w:t>
      </w:r>
      <w:r w:rsidR="001D70BC">
        <w:rPr>
          <w:rFonts w:ascii="Tahoma" w:hAnsi="Tahoma" w:cs="Tahoma"/>
          <w:b/>
          <w:noProof/>
          <w:sz w:val="20"/>
          <w:szCs w:val="20"/>
        </w:rPr>
        <w:t xml:space="preserve"> </w:t>
      </w:r>
      <w:r w:rsidRPr="00F346C0">
        <w:rPr>
          <w:rFonts w:ascii="Tahoma" w:eastAsia="SimSun" w:hAnsi="Tahoma" w:cs="Tahoma"/>
          <w:sz w:val="20"/>
          <w:szCs w:val="20"/>
          <w:lang w:eastAsia="zh-CN"/>
        </w:rPr>
        <w:t>:</w:t>
      </w:r>
    </w:p>
    <w:p w:rsidR="001D70BC" w:rsidRPr="00F346C0" w:rsidRDefault="001D70BC" w:rsidP="001D70BC">
      <w:pPr>
        <w:spacing w:after="60"/>
        <w:jc w:val="center"/>
        <w:rPr>
          <w:rFonts w:ascii="Tahoma" w:eastAsia="SimSun" w:hAnsi="Tahoma" w:cs="Tahoma"/>
          <w:b/>
          <w:sz w:val="20"/>
          <w:szCs w:val="20"/>
          <w:lang w:eastAsia="zh-C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36"/>
        <w:gridCol w:w="1455"/>
        <w:gridCol w:w="2575"/>
      </w:tblGrid>
      <w:tr w:rsidR="00F346C0" w:rsidRPr="00F346C0" w:rsidTr="001D70BC">
        <w:trPr>
          <w:trHeight w:val="390"/>
          <w:jc w:val="center"/>
        </w:trPr>
        <w:tc>
          <w:tcPr>
            <w:tcW w:w="3136" w:type="dxa"/>
            <w:tcBorders>
              <w:top w:val="single" w:sz="4" w:space="0" w:color="auto"/>
              <w:bottom w:val="nil"/>
            </w:tcBorders>
          </w:tcPr>
          <w:p w:rsidR="00F346C0" w:rsidRPr="001D70BC" w:rsidRDefault="00F346C0" w:rsidP="009434E0">
            <w:pPr>
              <w:rPr>
                <w:rFonts w:ascii="Tahoma" w:hAnsi="Tahoma" w:cs="Tahoma"/>
                <w:b/>
                <w:bCs/>
                <w:color w:val="000000"/>
                <w:sz w:val="20"/>
                <w:szCs w:val="20"/>
              </w:rPr>
            </w:pPr>
            <w:r w:rsidRPr="001D70BC">
              <w:rPr>
                <w:rFonts w:ascii="Tahoma" w:hAnsi="Tahoma" w:cs="Tahoma"/>
                <w:b/>
                <w:bCs/>
                <w:color w:val="000000"/>
                <w:sz w:val="20"/>
                <w:szCs w:val="20"/>
              </w:rPr>
              <w:t>MACHINEX</w:t>
            </w:r>
          </w:p>
        </w:tc>
        <w:tc>
          <w:tcPr>
            <w:tcW w:w="4030" w:type="dxa"/>
            <w:gridSpan w:val="2"/>
            <w:tcBorders>
              <w:bottom w:val="nil"/>
            </w:tcBorders>
          </w:tcPr>
          <w:p w:rsidR="00F346C0" w:rsidRPr="00F346C0" w:rsidRDefault="00F346C0" w:rsidP="009434E0">
            <w:pPr>
              <w:rPr>
                <w:rFonts w:ascii="Tahoma" w:hAnsi="Tahoma" w:cs="Tahoma"/>
                <w:color w:val="000000"/>
                <w:sz w:val="20"/>
                <w:szCs w:val="20"/>
              </w:rPr>
            </w:pPr>
            <w:r w:rsidRPr="00F346C0">
              <w:rPr>
                <w:rFonts w:ascii="Tahoma" w:hAnsi="Tahoma" w:cs="Tahoma"/>
                <w:color w:val="000000"/>
                <w:sz w:val="20"/>
                <w:szCs w:val="20"/>
              </w:rPr>
              <w:tab/>
            </w:r>
            <w:r w:rsidRPr="00F346C0">
              <w:rPr>
                <w:rFonts w:ascii="Tahoma" w:hAnsi="Tahoma" w:cs="Tahoma"/>
                <w:color w:val="000000"/>
                <w:sz w:val="20"/>
                <w:szCs w:val="20"/>
              </w:rPr>
              <w:tab/>
              <w:t>Le 01/07/2013</w:t>
            </w:r>
          </w:p>
        </w:tc>
      </w:tr>
      <w:tr w:rsidR="00F346C0" w:rsidRPr="00F346C0" w:rsidTr="001D70BC">
        <w:trPr>
          <w:trHeight w:val="188"/>
          <w:jc w:val="center"/>
        </w:trPr>
        <w:tc>
          <w:tcPr>
            <w:tcW w:w="3136" w:type="dxa"/>
            <w:tcBorders>
              <w:top w:val="nil"/>
              <w:bottom w:val="nil"/>
            </w:tcBorders>
          </w:tcPr>
          <w:p w:rsidR="00F346C0" w:rsidRPr="00F346C0" w:rsidRDefault="00F346C0" w:rsidP="009434E0">
            <w:pPr>
              <w:rPr>
                <w:rFonts w:ascii="Tahoma" w:hAnsi="Tahoma" w:cs="Tahoma"/>
                <w:bCs/>
                <w:color w:val="000000"/>
                <w:sz w:val="20"/>
                <w:szCs w:val="20"/>
              </w:rPr>
            </w:pPr>
            <w:r w:rsidRPr="00F346C0">
              <w:rPr>
                <w:rFonts w:ascii="Tahoma" w:hAnsi="Tahoma" w:cs="Tahoma"/>
                <w:bCs/>
                <w:color w:val="000000"/>
                <w:sz w:val="20"/>
                <w:szCs w:val="20"/>
              </w:rPr>
              <w:t>39 Avenue des Carrières</w:t>
            </w:r>
          </w:p>
        </w:tc>
        <w:tc>
          <w:tcPr>
            <w:tcW w:w="4030" w:type="dxa"/>
            <w:gridSpan w:val="2"/>
            <w:tcBorders>
              <w:top w:val="nil"/>
              <w:bottom w:val="nil"/>
            </w:tcBorders>
          </w:tcPr>
          <w:p w:rsidR="00F346C0" w:rsidRPr="00F346C0" w:rsidRDefault="00F346C0" w:rsidP="009434E0">
            <w:pPr>
              <w:tabs>
                <w:tab w:val="left" w:pos="810"/>
              </w:tabs>
              <w:rPr>
                <w:rFonts w:ascii="Tahoma" w:hAnsi="Tahoma" w:cs="Tahoma"/>
                <w:b/>
                <w:bCs/>
                <w:color w:val="000000"/>
                <w:sz w:val="20"/>
                <w:szCs w:val="20"/>
              </w:rPr>
            </w:pPr>
          </w:p>
        </w:tc>
      </w:tr>
      <w:tr w:rsidR="00F346C0" w:rsidRPr="00F346C0" w:rsidTr="001D70BC">
        <w:trPr>
          <w:trHeight w:val="277"/>
          <w:jc w:val="center"/>
        </w:trPr>
        <w:tc>
          <w:tcPr>
            <w:tcW w:w="3136" w:type="dxa"/>
            <w:tcBorders>
              <w:top w:val="nil"/>
              <w:bottom w:val="nil"/>
            </w:tcBorders>
          </w:tcPr>
          <w:p w:rsidR="00F346C0" w:rsidRPr="00F346C0" w:rsidRDefault="00F346C0" w:rsidP="009434E0">
            <w:pPr>
              <w:rPr>
                <w:rFonts w:ascii="Tahoma" w:hAnsi="Tahoma" w:cs="Tahoma"/>
                <w:bCs/>
                <w:color w:val="000000"/>
                <w:sz w:val="20"/>
                <w:szCs w:val="20"/>
              </w:rPr>
            </w:pPr>
            <w:r w:rsidRPr="00F346C0">
              <w:rPr>
                <w:rFonts w:ascii="Tahoma" w:hAnsi="Tahoma" w:cs="Tahoma"/>
                <w:bCs/>
                <w:color w:val="000000"/>
                <w:sz w:val="20"/>
                <w:szCs w:val="20"/>
              </w:rPr>
              <w:t>34 110 Frontignan</w:t>
            </w:r>
          </w:p>
        </w:tc>
        <w:tc>
          <w:tcPr>
            <w:tcW w:w="4030" w:type="dxa"/>
            <w:gridSpan w:val="2"/>
            <w:tcBorders>
              <w:top w:val="nil"/>
              <w:bottom w:val="single" w:sz="4" w:space="0" w:color="000000"/>
            </w:tcBorders>
          </w:tcPr>
          <w:p w:rsidR="00F346C0" w:rsidRPr="00F346C0" w:rsidRDefault="00F346C0" w:rsidP="009434E0">
            <w:pPr>
              <w:tabs>
                <w:tab w:val="left" w:pos="810"/>
              </w:tabs>
              <w:rPr>
                <w:rFonts w:ascii="Tahoma" w:hAnsi="Tahoma" w:cs="Tahoma"/>
                <w:b/>
                <w:bCs/>
                <w:color w:val="000000"/>
                <w:sz w:val="20"/>
                <w:szCs w:val="20"/>
              </w:rPr>
            </w:pPr>
          </w:p>
        </w:tc>
      </w:tr>
      <w:tr w:rsidR="00F346C0" w:rsidRPr="00F346C0" w:rsidTr="001D70BC">
        <w:trPr>
          <w:trHeight w:val="247"/>
          <w:jc w:val="center"/>
        </w:trPr>
        <w:tc>
          <w:tcPr>
            <w:tcW w:w="3136" w:type="dxa"/>
            <w:tcBorders>
              <w:top w:val="nil"/>
              <w:bottom w:val="nil"/>
            </w:tcBorders>
          </w:tcPr>
          <w:p w:rsidR="00F346C0" w:rsidRPr="00F346C0" w:rsidRDefault="00F346C0" w:rsidP="009434E0">
            <w:pPr>
              <w:jc w:val="center"/>
              <w:rPr>
                <w:rFonts w:ascii="Tahoma" w:hAnsi="Tahoma" w:cs="Tahoma"/>
                <w:b/>
                <w:bCs/>
                <w:color w:val="000000"/>
                <w:sz w:val="20"/>
                <w:szCs w:val="20"/>
              </w:rPr>
            </w:pPr>
          </w:p>
        </w:tc>
        <w:tc>
          <w:tcPr>
            <w:tcW w:w="4030" w:type="dxa"/>
            <w:gridSpan w:val="2"/>
            <w:tcBorders>
              <w:top w:val="single" w:sz="4" w:space="0" w:color="000000"/>
              <w:bottom w:val="nil"/>
            </w:tcBorders>
          </w:tcPr>
          <w:p w:rsidR="00F346C0" w:rsidRPr="00F346C0" w:rsidRDefault="00F346C0" w:rsidP="009434E0">
            <w:pPr>
              <w:tabs>
                <w:tab w:val="left" w:pos="810"/>
              </w:tabs>
              <w:rPr>
                <w:rFonts w:ascii="Tahoma" w:hAnsi="Tahoma" w:cs="Tahoma"/>
                <w:b/>
                <w:bCs/>
                <w:color w:val="000000"/>
                <w:sz w:val="20"/>
                <w:szCs w:val="20"/>
              </w:rPr>
            </w:pPr>
            <w:r w:rsidRPr="00F346C0">
              <w:rPr>
                <w:rFonts w:ascii="Tahoma" w:hAnsi="Tahoma" w:cs="Tahoma"/>
                <w:b/>
                <w:bCs/>
                <w:color w:val="000000"/>
                <w:sz w:val="20"/>
                <w:szCs w:val="20"/>
              </w:rPr>
              <w:t>DOIT :</w:t>
            </w:r>
            <w:r w:rsidRPr="00F346C0">
              <w:rPr>
                <w:rFonts w:ascii="Tahoma" w:hAnsi="Tahoma" w:cs="Tahoma"/>
                <w:sz w:val="20"/>
                <w:szCs w:val="20"/>
              </w:rPr>
              <w:t xml:space="preserve"> Routin</w:t>
            </w:r>
          </w:p>
        </w:tc>
      </w:tr>
      <w:tr w:rsidR="00F346C0" w:rsidRPr="00F346C0" w:rsidTr="001D70BC">
        <w:trPr>
          <w:trHeight w:val="247"/>
          <w:jc w:val="center"/>
        </w:trPr>
        <w:tc>
          <w:tcPr>
            <w:tcW w:w="3136" w:type="dxa"/>
            <w:tcBorders>
              <w:top w:val="nil"/>
              <w:bottom w:val="nil"/>
            </w:tcBorders>
          </w:tcPr>
          <w:p w:rsidR="00F346C0" w:rsidRPr="00F346C0" w:rsidRDefault="00F346C0" w:rsidP="009434E0">
            <w:pPr>
              <w:jc w:val="center"/>
              <w:rPr>
                <w:rFonts w:ascii="Tahoma" w:hAnsi="Tahoma" w:cs="Tahoma"/>
                <w:b/>
                <w:bCs/>
                <w:color w:val="000000"/>
                <w:sz w:val="20"/>
                <w:szCs w:val="20"/>
              </w:rPr>
            </w:pPr>
          </w:p>
        </w:tc>
        <w:tc>
          <w:tcPr>
            <w:tcW w:w="4030" w:type="dxa"/>
            <w:gridSpan w:val="2"/>
            <w:tcBorders>
              <w:top w:val="nil"/>
              <w:bottom w:val="nil"/>
            </w:tcBorders>
          </w:tcPr>
          <w:p w:rsidR="00F346C0" w:rsidRPr="00F346C0" w:rsidRDefault="00F346C0" w:rsidP="009434E0">
            <w:pPr>
              <w:tabs>
                <w:tab w:val="left" w:pos="810"/>
              </w:tabs>
              <w:rPr>
                <w:rFonts w:ascii="Tahoma" w:hAnsi="Tahoma" w:cs="Tahoma"/>
                <w:b/>
                <w:bCs/>
                <w:color w:val="000000"/>
                <w:sz w:val="20"/>
                <w:szCs w:val="20"/>
              </w:rPr>
            </w:pPr>
            <w:r w:rsidRPr="00F346C0">
              <w:rPr>
                <w:rFonts w:ascii="Tahoma" w:hAnsi="Tahoma" w:cs="Tahoma"/>
                <w:color w:val="000000"/>
                <w:sz w:val="20"/>
                <w:szCs w:val="20"/>
              </w:rPr>
              <w:tab/>
              <w:t>ZI de l’</w:t>
            </w:r>
            <w:proofErr w:type="spellStart"/>
            <w:r w:rsidRPr="00F346C0">
              <w:rPr>
                <w:rFonts w:ascii="Tahoma" w:hAnsi="Tahoma" w:cs="Tahoma"/>
                <w:color w:val="000000"/>
                <w:sz w:val="20"/>
                <w:szCs w:val="20"/>
              </w:rPr>
              <w:t>Erier</w:t>
            </w:r>
            <w:proofErr w:type="spellEnd"/>
          </w:p>
        </w:tc>
      </w:tr>
      <w:tr w:rsidR="00F346C0" w:rsidRPr="00F346C0" w:rsidTr="001D70BC">
        <w:trPr>
          <w:trHeight w:val="263"/>
          <w:jc w:val="center"/>
        </w:trPr>
        <w:tc>
          <w:tcPr>
            <w:tcW w:w="3136" w:type="dxa"/>
            <w:tcBorders>
              <w:top w:val="nil"/>
              <w:bottom w:val="nil"/>
            </w:tcBorders>
          </w:tcPr>
          <w:p w:rsidR="00F346C0" w:rsidRPr="00F346C0" w:rsidRDefault="00F346C0" w:rsidP="009434E0">
            <w:pPr>
              <w:jc w:val="center"/>
              <w:rPr>
                <w:rFonts w:ascii="Tahoma" w:hAnsi="Tahoma" w:cs="Tahoma"/>
                <w:b/>
                <w:bCs/>
                <w:color w:val="000000"/>
                <w:sz w:val="20"/>
                <w:szCs w:val="20"/>
              </w:rPr>
            </w:pPr>
            <w:r w:rsidRPr="00F346C0">
              <w:rPr>
                <w:rFonts w:ascii="Tahoma" w:hAnsi="Tahoma" w:cs="Tahoma"/>
                <w:color w:val="000000"/>
                <w:sz w:val="20"/>
                <w:szCs w:val="20"/>
              </w:rPr>
              <w:t>Facture n°4225</w:t>
            </w:r>
          </w:p>
        </w:tc>
        <w:tc>
          <w:tcPr>
            <w:tcW w:w="4030" w:type="dxa"/>
            <w:gridSpan w:val="2"/>
            <w:tcBorders>
              <w:top w:val="nil"/>
              <w:bottom w:val="nil"/>
            </w:tcBorders>
          </w:tcPr>
          <w:p w:rsidR="00F346C0" w:rsidRPr="00F346C0" w:rsidRDefault="00F346C0" w:rsidP="009434E0">
            <w:pPr>
              <w:tabs>
                <w:tab w:val="left" w:pos="816"/>
              </w:tabs>
              <w:rPr>
                <w:rFonts w:ascii="Tahoma" w:hAnsi="Tahoma" w:cs="Tahoma"/>
                <w:color w:val="000000"/>
                <w:sz w:val="20"/>
                <w:szCs w:val="20"/>
              </w:rPr>
            </w:pPr>
            <w:r w:rsidRPr="00F346C0">
              <w:rPr>
                <w:rFonts w:ascii="Tahoma" w:hAnsi="Tahoma" w:cs="Tahoma"/>
                <w:color w:val="000000"/>
                <w:sz w:val="20"/>
                <w:szCs w:val="20"/>
              </w:rPr>
              <w:tab/>
              <w:t xml:space="preserve">73290 La Motte </w:t>
            </w:r>
            <w:proofErr w:type="spellStart"/>
            <w:r w:rsidRPr="00F346C0">
              <w:rPr>
                <w:rFonts w:ascii="Tahoma" w:hAnsi="Tahoma" w:cs="Tahoma"/>
                <w:color w:val="000000"/>
                <w:sz w:val="20"/>
                <w:szCs w:val="20"/>
              </w:rPr>
              <w:t>Servolex</w:t>
            </w:r>
            <w:proofErr w:type="spellEnd"/>
          </w:p>
        </w:tc>
      </w:tr>
      <w:tr w:rsidR="00F346C0" w:rsidRPr="00F346C0" w:rsidTr="001D70BC">
        <w:trPr>
          <w:trHeight w:val="247"/>
          <w:jc w:val="center"/>
        </w:trPr>
        <w:tc>
          <w:tcPr>
            <w:tcW w:w="4591" w:type="dxa"/>
            <w:gridSpan w:val="2"/>
          </w:tcPr>
          <w:p w:rsidR="00F346C0" w:rsidRPr="00F346C0" w:rsidRDefault="00F346C0" w:rsidP="009434E0">
            <w:pPr>
              <w:jc w:val="center"/>
              <w:rPr>
                <w:rFonts w:ascii="Tahoma" w:hAnsi="Tahoma" w:cs="Tahoma"/>
                <w:b/>
                <w:bCs/>
                <w:color w:val="000000"/>
                <w:sz w:val="20"/>
                <w:szCs w:val="20"/>
              </w:rPr>
            </w:pPr>
            <w:r w:rsidRPr="00F346C0">
              <w:rPr>
                <w:rFonts w:ascii="Tahoma" w:hAnsi="Tahoma" w:cs="Tahoma"/>
                <w:b/>
                <w:bCs/>
                <w:color w:val="000000"/>
                <w:sz w:val="20"/>
                <w:szCs w:val="20"/>
              </w:rPr>
              <w:t>Désignation</w:t>
            </w:r>
          </w:p>
        </w:tc>
        <w:tc>
          <w:tcPr>
            <w:tcW w:w="2575" w:type="dxa"/>
          </w:tcPr>
          <w:p w:rsidR="00F346C0" w:rsidRPr="00F346C0" w:rsidRDefault="00F346C0" w:rsidP="009434E0">
            <w:pPr>
              <w:jc w:val="center"/>
              <w:rPr>
                <w:rFonts w:ascii="Tahoma" w:hAnsi="Tahoma" w:cs="Tahoma"/>
                <w:b/>
                <w:bCs/>
                <w:color w:val="000000"/>
                <w:sz w:val="20"/>
                <w:szCs w:val="20"/>
              </w:rPr>
            </w:pPr>
            <w:r w:rsidRPr="00F346C0">
              <w:rPr>
                <w:rFonts w:ascii="Tahoma" w:hAnsi="Tahoma" w:cs="Tahoma"/>
                <w:b/>
                <w:bCs/>
                <w:color w:val="000000"/>
                <w:sz w:val="20"/>
                <w:szCs w:val="20"/>
              </w:rPr>
              <w:t>Montant</w:t>
            </w:r>
          </w:p>
        </w:tc>
      </w:tr>
      <w:tr w:rsidR="00F346C0" w:rsidRPr="00F346C0" w:rsidTr="001D70BC">
        <w:trPr>
          <w:trHeight w:val="247"/>
          <w:jc w:val="center"/>
        </w:trPr>
        <w:tc>
          <w:tcPr>
            <w:tcW w:w="4591" w:type="dxa"/>
            <w:gridSpan w:val="2"/>
            <w:tcBorders>
              <w:bottom w:val="nil"/>
            </w:tcBorders>
          </w:tcPr>
          <w:p w:rsidR="00F346C0" w:rsidRPr="00F346C0" w:rsidRDefault="00F346C0" w:rsidP="009434E0">
            <w:pPr>
              <w:rPr>
                <w:rFonts w:ascii="Tahoma" w:hAnsi="Tahoma" w:cs="Tahoma"/>
                <w:color w:val="000000"/>
                <w:sz w:val="20"/>
                <w:szCs w:val="20"/>
              </w:rPr>
            </w:pPr>
            <w:r w:rsidRPr="00F346C0">
              <w:rPr>
                <w:rFonts w:ascii="Tahoma" w:hAnsi="Tahoma" w:cs="Tahoma"/>
                <w:color w:val="000000"/>
                <w:sz w:val="20"/>
                <w:szCs w:val="20"/>
              </w:rPr>
              <w:tab/>
              <w:t>Machine à embouteiller B35PVC</w:t>
            </w:r>
          </w:p>
        </w:tc>
        <w:tc>
          <w:tcPr>
            <w:tcW w:w="2575" w:type="dxa"/>
            <w:tcBorders>
              <w:bottom w:val="nil"/>
            </w:tcBorders>
          </w:tcPr>
          <w:p w:rsidR="00F346C0" w:rsidRPr="00F346C0" w:rsidRDefault="00F346C0" w:rsidP="009434E0">
            <w:pPr>
              <w:jc w:val="right"/>
              <w:rPr>
                <w:rFonts w:ascii="Tahoma" w:hAnsi="Tahoma" w:cs="Tahoma"/>
                <w:color w:val="000000"/>
                <w:sz w:val="20"/>
                <w:szCs w:val="20"/>
              </w:rPr>
            </w:pPr>
            <w:r w:rsidRPr="00F346C0">
              <w:rPr>
                <w:rFonts w:ascii="Tahoma" w:hAnsi="Tahoma" w:cs="Tahoma"/>
                <w:color w:val="000000"/>
                <w:sz w:val="20"/>
                <w:szCs w:val="20"/>
              </w:rPr>
              <w:t>2 000 000,00</w:t>
            </w:r>
          </w:p>
        </w:tc>
      </w:tr>
      <w:tr w:rsidR="00F346C0" w:rsidRPr="00F346C0" w:rsidTr="001D70BC">
        <w:trPr>
          <w:trHeight w:val="494"/>
          <w:jc w:val="center"/>
        </w:trPr>
        <w:tc>
          <w:tcPr>
            <w:tcW w:w="4591" w:type="dxa"/>
            <w:gridSpan w:val="2"/>
            <w:tcBorders>
              <w:top w:val="nil"/>
              <w:bottom w:val="nil"/>
            </w:tcBorders>
          </w:tcPr>
          <w:p w:rsidR="00F346C0" w:rsidRPr="00F346C0" w:rsidRDefault="00F346C0" w:rsidP="009434E0">
            <w:pPr>
              <w:rPr>
                <w:rFonts w:ascii="Tahoma" w:hAnsi="Tahoma" w:cs="Tahoma"/>
                <w:color w:val="000000"/>
                <w:sz w:val="20"/>
                <w:szCs w:val="20"/>
              </w:rPr>
            </w:pPr>
            <w:r w:rsidRPr="00F346C0">
              <w:rPr>
                <w:rFonts w:ascii="Tahoma" w:hAnsi="Tahoma" w:cs="Tahoma"/>
                <w:color w:val="000000"/>
                <w:sz w:val="20"/>
                <w:szCs w:val="20"/>
              </w:rPr>
              <w:tab/>
              <w:t>Installation</w:t>
            </w:r>
          </w:p>
          <w:p w:rsidR="00F346C0" w:rsidRPr="00F346C0" w:rsidRDefault="00F346C0" w:rsidP="009434E0">
            <w:pPr>
              <w:rPr>
                <w:rFonts w:ascii="Tahoma" w:hAnsi="Tahoma" w:cs="Tahoma"/>
                <w:color w:val="000000"/>
                <w:sz w:val="20"/>
                <w:szCs w:val="20"/>
              </w:rPr>
            </w:pPr>
            <w:r w:rsidRPr="00F346C0">
              <w:rPr>
                <w:rFonts w:ascii="Tahoma" w:hAnsi="Tahoma" w:cs="Tahoma"/>
                <w:color w:val="000000"/>
                <w:sz w:val="20"/>
                <w:szCs w:val="20"/>
              </w:rPr>
              <w:tab/>
              <w:t>Livraison</w:t>
            </w:r>
          </w:p>
        </w:tc>
        <w:tc>
          <w:tcPr>
            <w:tcW w:w="2575" w:type="dxa"/>
            <w:tcBorders>
              <w:top w:val="nil"/>
              <w:bottom w:val="single" w:sz="12" w:space="0" w:color="000000"/>
            </w:tcBorders>
          </w:tcPr>
          <w:p w:rsidR="00F346C0" w:rsidRPr="00F346C0" w:rsidRDefault="00F346C0" w:rsidP="009434E0">
            <w:pPr>
              <w:jc w:val="right"/>
              <w:rPr>
                <w:rFonts w:ascii="Tahoma" w:hAnsi="Tahoma" w:cs="Tahoma"/>
                <w:color w:val="000000"/>
                <w:sz w:val="20"/>
                <w:szCs w:val="20"/>
              </w:rPr>
            </w:pPr>
            <w:r w:rsidRPr="00F346C0">
              <w:rPr>
                <w:rFonts w:ascii="Tahoma" w:hAnsi="Tahoma" w:cs="Tahoma"/>
                <w:color w:val="000000"/>
                <w:sz w:val="20"/>
                <w:szCs w:val="20"/>
              </w:rPr>
              <w:t xml:space="preserve">   22 000,00</w:t>
            </w:r>
          </w:p>
          <w:p w:rsidR="00F346C0" w:rsidRPr="00F346C0" w:rsidRDefault="00F346C0" w:rsidP="009434E0">
            <w:pPr>
              <w:jc w:val="right"/>
              <w:rPr>
                <w:rFonts w:ascii="Tahoma" w:hAnsi="Tahoma" w:cs="Tahoma"/>
                <w:color w:val="000000"/>
                <w:sz w:val="20"/>
                <w:szCs w:val="20"/>
              </w:rPr>
            </w:pPr>
            <w:r w:rsidRPr="00F346C0">
              <w:rPr>
                <w:rFonts w:ascii="Tahoma" w:hAnsi="Tahoma" w:cs="Tahoma"/>
                <w:color w:val="000000"/>
                <w:sz w:val="20"/>
                <w:szCs w:val="20"/>
              </w:rPr>
              <w:t>38 000,00</w:t>
            </w:r>
          </w:p>
        </w:tc>
      </w:tr>
      <w:tr w:rsidR="00F346C0" w:rsidRPr="00F346C0" w:rsidTr="001D70BC">
        <w:trPr>
          <w:trHeight w:val="263"/>
          <w:jc w:val="center"/>
        </w:trPr>
        <w:tc>
          <w:tcPr>
            <w:tcW w:w="4591" w:type="dxa"/>
            <w:gridSpan w:val="2"/>
            <w:tcBorders>
              <w:top w:val="nil"/>
              <w:bottom w:val="nil"/>
            </w:tcBorders>
          </w:tcPr>
          <w:p w:rsidR="00F346C0" w:rsidRPr="00F346C0" w:rsidRDefault="00F346C0" w:rsidP="009434E0">
            <w:pPr>
              <w:rPr>
                <w:rFonts w:ascii="Tahoma" w:hAnsi="Tahoma" w:cs="Tahoma"/>
                <w:color w:val="000000"/>
                <w:sz w:val="20"/>
                <w:szCs w:val="20"/>
              </w:rPr>
            </w:pPr>
            <w:r w:rsidRPr="00F346C0">
              <w:rPr>
                <w:rFonts w:ascii="Tahoma" w:hAnsi="Tahoma" w:cs="Tahoma"/>
                <w:color w:val="000000"/>
                <w:sz w:val="20"/>
                <w:szCs w:val="20"/>
              </w:rPr>
              <w:tab/>
              <w:t>Montant brut</w:t>
            </w:r>
          </w:p>
        </w:tc>
        <w:tc>
          <w:tcPr>
            <w:tcW w:w="2575" w:type="dxa"/>
            <w:tcBorders>
              <w:top w:val="single" w:sz="12" w:space="0" w:color="000000"/>
              <w:bottom w:val="nil"/>
            </w:tcBorders>
          </w:tcPr>
          <w:p w:rsidR="00F346C0" w:rsidRPr="00F346C0" w:rsidRDefault="00F346C0" w:rsidP="009434E0">
            <w:pPr>
              <w:jc w:val="right"/>
              <w:rPr>
                <w:rFonts w:ascii="Tahoma" w:hAnsi="Tahoma" w:cs="Tahoma"/>
                <w:color w:val="000000"/>
                <w:sz w:val="20"/>
                <w:szCs w:val="20"/>
              </w:rPr>
            </w:pPr>
            <w:r w:rsidRPr="00F346C0">
              <w:rPr>
                <w:rFonts w:ascii="Tahoma" w:hAnsi="Tahoma" w:cs="Tahoma"/>
                <w:color w:val="000000"/>
                <w:sz w:val="20"/>
                <w:szCs w:val="20"/>
              </w:rPr>
              <w:t>2 060 000,00</w:t>
            </w:r>
          </w:p>
        </w:tc>
      </w:tr>
      <w:tr w:rsidR="00F346C0" w:rsidRPr="00F346C0" w:rsidTr="001D70BC">
        <w:trPr>
          <w:trHeight w:val="247"/>
          <w:jc w:val="center"/>
        </w:trPr>
        <w:tc>
          <w:tcPr>
            <w:tcW w:w="4591" w:type="dxa"/>
            <w:gridSpan w:val="2"/>
            <w:tcBorders>
              <w:top w:val="nil"/>
              <w:bottom w:val="nil"/>
            </w:tcBorders>
          </w:tcPr>
          <w:p w:rsidR="00F346C0" w:rsidRPr="00F346C0" w:rsidRDefault="00F346C0" w:rsidP="009434E0">
            <w:pPr>
              <w:rPr>
                <w:rFonts w:ascii="Tahoma" w:hAnsi="Tahoma" w:cs="Tahoma"/>
                <w:color w:val="000000"/>
                <w:sz w:val="20"/>
                <w:szCs w:val="20"/>
              </w:rPr>
            </w:pPr>
            <w:r w:rsidRPr="00F346C0">
              <w:rPr>
                <w:rFonts w:ascii="Tahoma" w:hAnsi="Tahoma" w:cs="Tahoma"/>
                <w:color w:val="000000"/>
                <w:sz w:val="20"/>
                <w:szCs w:val="20"/>
              </w:rPr>
              <w:tab/>
            </w:r>
          </w:p>
        </w:tc>
        <w:tc>
          <w:tcPr>
            <w:tcW w:w="2575" w:type="dxa"/>
            <w:tcBorders>
              <w:top w:val="single" w:sz="12" w:space="0" w:color="000000"/>
              <w:bottom w:val="nil"/>
            </w:tcBorders>
          </w:tcPr>
          <w:p w:rsidR="00F346C0" w:rsidRPr="00F346C0" w:rsidRDefault="00F346C0" w:rsidP="009434E0">
            <w:pPr>
              <w:jc w:val="center"/>
              <w:rPr>
                <w:rFonts w:ascii="Tahoma" w:hAnsi="Tahoma" w:cs="Tahoma"/>
                <w:color w:val="000000"/>
                <w:sz w:val="20"/>
                <w:szCs w:val="20"/>
              </w:rPr>
            </w:pPr>
          </w:p>
        </w:tc>
      </w:tr>
      <w:tr w:rsidR="00F346C0" w:rsidRPr="00F346C0" w:rsidTr="001D70BC">
        <w:trPr>
          <w:trHeight w:val="247"/>
          <w:jc w:val="center"/>
        </w:trPr>
        <w:tc>
          <w:tcPr>
            <w:tcW w:w="4591" w:type="dxa"/>
            <w:gridSpan w:val="2"/>
            <w:tcBorders>
              <w:top w:val="nil"/>
              <w:bottom w:val="nil"/>
            </w:tcBorders>
          </w:tcPr>
          <w:p w:rsidR="00F346C0" w:rsidRPr="00F346C0" w:rsidRDefault="00F346C0" w:rsidP="009434E0">
            <w:pPr>
              <w:rPr>
                <w:rFonts w:ascii="Tahoma" w:hAnsi="Tahoma" w:cs="Tahoma"/>
                <w:color w:val="000000"/>
                <w:sz w:val="20"/>
                <w:szCs w:val="20"/>
              </w:rPr>
            </w:pPr>
            <w:r w:rsidRPr="00F346C0">
              <w:rPr>
                <w:rFonts w:ascii="Tahoma" w:hAnsi="Tahoma" w:cs="Tahoma"/>
                <w:color w:val="000000"/>
                <w:sz w:val="20"/>
                <w:szCs w:val="20"/>
              </w:rPr>
              <w:tab/>
              <w:t>TVA à 19,6%</w:t>
            </w:r>
          </w:p>
        </w:tc>
        <w:tc>
          <w:tcPr>
            <w:tcW w:w="2575" w:type="dxa"/>
            <w:tcBorders>
              <w:top w:val="nil"/>
              <w:bottom w:val="single" w:sz="12" w:space="0" w:color="000000"/>
            </w:tcBorders>
          </w:tcPr>
          <w:p w:rsidR="00F346C0" w:rsidRPr="00F346C0" w:rsidRDefault="00F346C0" w:rsidP="009434E0">
            <w:pPr>
              <w:jc w:val="right"/>
              <w:rPr>
                <w:rStyle w:val="Accentuation"/>
                <w:rFonts w:ascii="Tahoma" w:hAnsi="Tahoma" w:cs="Tahoma"/>
                <w:i w:val="0"/>
                <w:sz w:val="20"/>
                <w:szCs w:val="20"/>
              </w:rPr>
            </w:pPr>
            <w:r w:rsidRPr="00F346C0">
              <w:rPr>
                <w:rStyle w:val="Accentuation"/>
                <w:rFonts w:ascii="Tahoma" w:hAnsi="Tahoma" w:cs="Tahoma"/>
                <w:i w:val="0"/>
                <w:sz w:val="20"/>
                <w:szCs w:val="20"/>
              </w:rPr>
              <w:t xml:space="preserve">   403 760,00</w:t>
            </w:r>
          </w:p>
        </w:tc>
      </w:tr>
      <w:tr w:rsidR="00F346C0" w:rsidRPr="00F346C0" w:rsidTr="001D70BC">
        <w:trPr>
          <w:trHeight w:val="263"/>
          <w:jc w:val="center"/>
        </w:trPr>
        <w:tc>
          <w:tcPr>
            <w:tcW w:w="4591" w:type="dxa"/>
            <w:gridSpan w:val="2"/>
            <w:tcBorders>
              <w:top w:val="nil"/>
            </w:tcBorders>
          </w:tcPr>
          <w:p w:rsidR="00F346C0" w:rsidRPr="00F346C0" w:rsidRDefault="00F346C0" w:rsidP="009434E0">
            <w:pPr>
              <w:rPr>
                <w:rFonts w:ascii="Tahoma" w:hAnsi="Tahoma" w:cs="Tahoma"/>
                <w:b/>
                <w:color w:val="000000"/>
                <w:sz w:val="20"/>
                <w:szCs w:val="20"/>
              </w:rPr>
            </w:pPr>
            <w:r w:rsidRPr="00F346C0">
              <w:rPr>
                <w:rFonts w:ascii="Tahoma" w:hAnsi="Tahoma" w:cs="Tahoma"/>
                <w:b/>
                <w:color w:val="000000"/>
                <w:sz w:val="20"/>
                <w:szCs w:val="20"/>
              </w:rPr>
              <w:tab/>
              <w:t>Net à payer TTC</w:t>
            </w:r>
          </w:p>
        </w:tc>
        <w:tc>
          <w:tcPr>
            <w:tcW w:w="2575" w:type="dxa"/>
            <w:tcBorders>
              <w:top w:val="single" w:sz="12" w:space="0" w:color="000000"/>
            </w:tcBorders>
          </w:tcPr>
          <w:p w:rsidR="00F346C0" w:rsidRPr="00F346C0" w:rsidRDefault="00F346C0" w:rsidP="009434E0">
            <w:pPr>
              <w:jc w:val="right"/>
              <w:rPr>
                <w:rFonts w:ascii="Tahoma" w:hAnsi="Tahoma" w:cs="Tahoma"/>
                <w:b/>
                <w:color w:val="000000"/>
                <w:sz w:val="20"/>
                <w:szCs w:val="20"/>
              </w:rPr>
            </w:pPr>
            <w:r w:rsidRPr="00F346C0">
              <w:rPr>
                <w:rFonts w:ascii="Tahoma" w:hAnsi="Tahoma" w:cs="Tahoma"/>
                <w:b/>
                <w:color w:val="000000"/>
                <w:sz w:val="20"/>
                <w:szCs w:val="20"/>
              </w:rPr>
              <w:t>2 463 760,00</w:t>
            </w:r>
          </w:p>
        </w:tc>
      </w:tr>
      <w:tr w:rsidR="00F346C0" w:rsidRPr="00F346C0" w:rsidTr="001D70BC">
        <w:trPr>
          <w:trHeight w:val="431"/>
          <w:jc w:val="center"/>
        </w:trPr>
        <w:tc>
          <w:tcPr>
            <w:tcW w:w="7166" w:type="dxa"/>
            <w:gridSpan w:val="3"/>
            <w:vAlign w:val="center"/>
          </w:tcPr>
          <w:p w:rsidR="00F346C0" w:rsidRPr="00F346C0" w:rsidRDefault="00F346C0" w:rsidP="001D70BC">
            <w:pPr>
              <w:jc w:val="center"/>
              <w:rPr>
                <w:rFonts w:ascii="Tahoma" w:hAnsi="Tahoma" w:cs="Tahoma"/>
                <w:i/>
                <w:iCs/>
                <w:color w:val="000000"/>
                <w:sz w:val="20"/>
                <w:szCs w:val="20"/>
              </w:rPr>
            </w:pPr>
            <w:r w:rsidRPr="00F346C0">
              <w:rPr>
                <w:rFonts w:ascii="Tahoma" w:hAnsi="Tahoma" w:cs="Tahoma"/>
                <w:i/>
                <w:iCs/>
                <w:color w:val="000000"/>
                <w:sz w:val="20"/>
                <w:szCs w:val="20"/>
              </w:rPr>
              <w:t>À payer à réception de la facture</w:t>
            </w:r>
          </w:p>
        </w:tc>
      </w:tr>
    </w:tbl>
    <w:p w:rsidR="00F346C0" w:rsidRPr="00F346C0" w:rsidRDefault="00F346C0" w:rsidP="00F346C0">
      <w:pPr>
        <w:spacing w:after="60"/>
        <w:jc w:val="center"/>
        <w:rPr>
          <w:rFonts w:ascii="Tahoma" w:hAnsi="Tahoma" w:cs="Tahoma"/>
          <w:b/>
          <w:noProof/>
          <w:sz w:val="20"/>
          <w:szCs w:val="20"/>
        </w:rPr>
      </w:pPr>
    </w:p>
    <w:p w:rsidR="00F346C0" w:rsidRDefault="00F346C0" w:rsidP="00F346C0">
      <w:pPr>
        <w:spacing w:after="60"/>
        <w:jc w:val="center"/>
        <w:rPr>
          <w:rFonts w:ascii="Tahoma" w:hAnsi="Tahoma" w:cs="Tahoma"/>
          <w:b/>
          <w:noProof/>
          <w:sz w:val="20"/>
          <w:szCs w:val="20"/>
        </w:rPr>
      </w:pPr>
      <w:r w:rsidRPr="00F346C0">
        <w:rPr>
          <w:rFonts w:ascii="Tahoma" w:hAnsi="Tahoma" w:cs="Tahoma"/>
          <w:b/>
          <w:noProof/>
          <w:sz w:val="20"/>
          <w:szCs w:val="20"/>
        </w:rPr>
        <w:t>Enregistrement au journal de la facture</w:t>
      </w:r>
    </w:p>
    <w:p w:rsidR="00912099" w:rsidRPr="00F346C0" w:rsidRDefault="00912099" w:rsidP="00F346C0">
      <w:pPr>
        <w:spacing w:after="60"/>
        <w:jc w:val="center"/>
        <w:rPr>
          <w:rFonts w:ascii="Tahoma" w:hAnsi="Tahoma" w:cs="Tahoma"/>
          <w:b/>
          <w:noProof/>
          <w:sz w:val="20"/>
          <w:szCs w:val="20"/>
        </w:rPr>
      </w:pPr>
    </w:p>
    <w:tbl>
      <w:tblPr>
        <w:tblW w:w="9432" w:type="dxa"/>
        <w:tblInd w:w="70" w:type="dxa"/>
        <w:tblLayout w:type="fixed"/>
        <w:tblCellMar>
          <w:left w:w="70" w:type="dxa"/>
          <w:right w:w="70" w:type="dxa"/>
        </w:tblCellMar>
        <w:tblLook w:val="00A0" w:firstRow="1" w:lastRow="0" w:firstColumn="1" w:lastColumn="0" w:noHBand="0" w:noVBand="0"/>
      </w:tblPr>
      <w:tblGrid>
        <w:gridCol w:w="1035"/>
        <w:gridCol w:w="1036"/>
        <w:gridCol w:w="1412"/>
        <w:gridCol w:w="1413"/>
        <w:gridCol w:w="1467"/>
        <w:gridCol w:w="7"/>
        <w:gridCol w:w="1644"/>
        <w:gridCol w:w="1418"/>
      </w:tblGrid>
      <w:tr w:rsidR="009D310C" w:rsidRPr="00F346C0" w:rsidTr="009D310C">
        <w:trPr>
          <w:trHeight w:val="20"/>
        </w:trPr>
        <w:tc>
          <w:tcPr>
            <w:tcW w:w="1035" w:type="dxa"/>
            <w:shd w:val="clear" w:color="auto" w:fill="FFFFFF"/>
            <w:noWrap/>
            <w:vAlign w:val="bottom"/>
          </w:tcPr>
          <w:p w:rsidR="009D310C" w:rsidRPr="00F346C0" w:rsidRDefault="009D310C" w:rsidP="001D70BC">
            <w:pPr>
              <w:rPr>
                <w:rFonts w:ascii="Tahoma" w:hAnsi="Tahoma" w:cs="Tahoma"/>
                <w:sz w:val="20"/>
                <w:szCs w:val="20"/>
              </w:rPr>
            </w:pPr>
            <w:r w:rsidRPr="00F346C0">
              <w:rPr>
                <w:rFonts w:ascii="Tahoma" w:hAnsi="Tahoma" w:cs="Tahoma"/>
                <w:sz w:val="20"/>
                <w:szCs w:val="20"/>
              </w:rPr>
              <w:t> </w:t>
            </w:r>
          </w:p>
        </w:tc>
        <w:tc>
          <w:tcPr>
            <w:tcW w:w="1036" w:type="dxa"/>
            <w:shd w:val="clear" w:color="auto" w:fill="FFFFFF"/>
            <w:vAlign w:val="bottom"/>
          </w:tcPr>
          <w:p w:rsidR="009D310C" w:rsidRPr="00F346C0" w:rsidRDefault="009D310C" w:rsidP="001D70BC">
            <w:pPr>
              <w:rPr>
                <w:rFonts w:ascii="Tahoma" w:hAnsi="Tahoma" w:cs="Tahoma"/>
                <w:sz w:val="20"/>
                <w:szCs w:val="20"/>
              </w:rPr>
            </w:pPr>
            <w:r w:rsidRPr="00F346C0">
              <w:rPr>
                <w:rFonts w:ascii="Tahoma" w:hAnsi="Tahoma" w:cs="Tahoma"/>
                <w:sz w:val="20"/>
                <w:szCs w:val="20"/>
              </w:rPr>
              <w:t> </w:t>
            </w:r>
          </w:p>
        </w:tc>
        <w:tc>
          <w:tcPr>
            <w:tcW w:w="1412" w:type="dxa"/>
            <w:tcBorders>
              <w:bottom w:val="single" w:sz="12" w:space="0" w:color="auto"/>
            </w:tcBorders>
            <w:shd w:val="clear" w:color="auto" w:fill="FFFFFF"/>
            <w:noWrap/>
            <w:vAlign w:val="bottom"/>
          </w:tcPr>
          <w:p w:rsidR="009D310C" w:rsidRPr="00F346C0" w:rsidRDefault="009D310C" w:rsidP="009434E0">
            <w:pPr>
              <w:rPr>
                <w:rFonts w:ascii="Tahoma" w:hAnsi="Tahoma" w:cs="Tahoma"/>
                <w:sz w:val="20"/>
                <w:szCs w:val="20"/>
              </w:rPr>
            </w:pPr>
          </w:p>
        </w:tc>
        <w:tc>
          <w:tcPr>
            <w:tcW w:w="1413" w:type="dxa"/>
            <w:vMerge w:val="restart"/>
            <w:tcBorders>
              <w:left w:val="nil"/>
            </w:tcBorders>
            <w:shd w:val="clear" w:color="auto" w:fill="FFFFFF"/>
            <w:vAlign w:val="center"/>
          </w:tcPr>
          <w:p w:rsidR="009D310C" w:rsidRPr="00F346C0" w:rsidRDefault="009D310C" w:rsidP="009D310C">
            <w:pPr>
              <w:jc w:val="center"/>
              <w:rPr>
                <w:rFonts w:ascii="Tahoma" w:hAnsi="Tahoma" w:cs="Tahoma"/>
                <w:sz w:val="20"/>
                <w:szCs w:val="20"/>
              </w:rPr>
            </w:pPr>
            <w:r w:rsidRPr="00F346C0">
              <w:rPr>
                <w:rFonts w:ascii="Tahoma" w:hAnsi="Tahoma" w:cs="Tahoma"/>
                <w:i/>
                <w:iCs/>
                <w:sz w:val="20"/>
                <w:szCs w:val="20"/>
              </w:rPr>
              <w:t>01/07/2013</w:t>
            </w:r>
          </w:p>
        </w:tc>
        <w:tc>
          <w:tcPr>
            <w:tcW w:w="1474" w:type="dxa"/>
            <w:gridSpan w:val="2"/>
            <w:tcBorders>
              <w:bottom w:val="single" w:sz="12" w:space="0" w:color="auto"/>
            </w:tcBorders>
            <w:shd w:val="clear" w:color="auto" w:fill="FFFFFF"/>
            <w:vAlign w:val="bottom"/>
          </w:tcPr>
          <w:p w:rsidR="009D310C" w:rsidRPr="00F346C0" w:rsidRDefault="009D310C" w:rsidP="009434E0">
            <w:pPr>
              <w:rPr>
                <w:rFonts w:ascii="Tahoma" w:hAnsi="Tahoma" w:cs="Tahoma"/>
                <w:sz w:val="20"/>
                <w:szCs w:val="20"/>
              </w:rPr>
            </w:pPr>
          </w:p>
        </w:tc>
        <w:tc>
          <w:tcPr>
            <w:tcW w:w="1644" w:type="dxa"/>
            <w:tcBorders>
              <w:left w:val="nil"/>
            </w:tcBorders>
            <w:shd w:val="clear" w:color="auto" w:fill="FFFFFF"/>
            <w:noWrap/>
            <w:vAlign w:val="bottom"/>
          </w:tcPr>
          <w:p w:rsidR="009D310C" w:rsidRPr="00F346C0" w:rsidRDefault="009D310C" w:rsidP="009434E0">
            <w:pPr>
              <w:rPr>
                <w:rFonts w:ascii="Tahoma" w:hAnsi="Tahoma" w:cs="Tahoma"/>
                <w:sz w:val="20"/>
                <w:szCs w:val="20"/>
              </w:rPr>
            </w:pPr>
            <w:r w:rsidRPr="00F346C0">
              <w:rPr>
                <w:rFonts w:ascii="Tahoma" w:hAnsi="Tahoma" w:cs="Tahoma"/>
                <w:sz w:val="20"/>
                <w:szCs w:val="20"/>
              </w:rPr>
              <w:t> </w:t>
            </w:r>
          </w:p>
        </w:tc>
        <w:tc>
          <w:tcPr>
            <w:tcW w:w="1418" w:type="dxa"/>
            <w:shd w:val="clear" w:color="auto" w:fill="FFFFFF"/>
            <w:vAlign w:val="bottom"/>
          </w:tcPr>
          <w:p w:rsidR="009D310C" w:rsidRPr="00F346C0" w:rsidRDefault="009D310C" w:rsidP="009434E0">
            <w:pPr>
              <w:rPr>
                <w:rFonts w:ascii="Tahoma" w:hAnsi="Tahoma" w:cs="Tahoma"/>
                <w:sz w:val="20"/>
                <w:szCs w:val="20"/>
              </w:rPr>
            </w:pPr>
            <w:r w:rsidRPr="00F346C0">
              <w:rPr>
                <w:rFonts w:ascii="Tahoma" w:hAnsi="Tahoma" w:cs="Tahoma"/>
                <w:sz w:val="20"/>
                <w:szCs w:val="20"/>
              </w:rPr>
              <w:t> </w:t>
            </w:r>
          </w:p>
        </w:tc>
      </w:tr>
      <w:tr w:rsidR="009D310C" w:rsidRPr="00F346C0" w:rsidTr="009D310C">
        <w:trPr>
          <w:trHeight w:val="20"/>
        </w:trPr>
        <w:tc>
          <w:tcPr>
            <w:tcW w:w="1035" w:type="dxa"/>
            <w:tcBorders>
              <w:left w:val="single" w:sz="12" w:space="0" w:color="auto"/>
              <w:right w:val="single" w:sz="12" w:space="0" w:color="auto"/>
            </w:tcBorders>
            <w:shd w:val="clear" w:color="auto" w:fill="FFFFFF"/>
            <w:noWrap/>
            <w:vAlign w:val="bottom"/>
          </w:tcPr>
          <w:p w:rsidR="009D310C" w:rsidRPr="00F346C0" w:rsidRDefault="009D310C" w:rsidP="001D70BC">
            <w:pPr>
              <w:rPr>
                <w:rFonts w:ascii="Tahoma" w:hAnsi="Tahoma" w:cs="Tahoma"/>
                <w:sz w:val="20"/>
                <w:szCs w:val="20"/>
              </w:rPr>
            </w:pPr>
          </w:p>
        </w:tc>
        <w:tc>
          <w:tcPr>
            <w:tcW w:w="1036" w:type="dxa"/>
            <w:tcBorders>
              <w:left w:val="single" w:sz="12" w:space="0" w:color="auto"/>
              <w:right w:val="single" w:sz="12" w:space="0" w:color="auto"/>
            </w:tcBorders>
            <w:shd w:val="clear" w:color="auto" w:fill="FFFFFF"/>
            <w:vAlign w:val="bottom"/>
          </w:tcPr>
          <w:p w:rsidR="009D310C" w:rsidRPr="00F346C0" w:rsidRDefault="009D310C" w:rsidP="001D70BC">
            <w:pPr>
              <w:rPr>
                <w:rFonts w:ascii="Tahoma" w:hAnsi="Tahoma" w:cs="Tahoma"/>
                <w:sz w:val="20"/>
                <w:szCs w:val="20"/>
              </w:rPr>
            </w:pPr>
          </w:p>
        </w:tc>
        <w:tc>
          <w:tcPr>
            <w:tcW w:w="1412" w:type="dxa"/>
            <w:tcBorders>
              <w:top w:val="single" w:sz="12" w:space="0" w:color="auto"/>
              <w:left w:val="single" w:sz="12" w:space="0" w:color="auto"/>
            </w:tcBorders>
            <w:shd w:val="clear" w:color="auto" w:fill="FFFFFF"/>
            <w:noWrap/>
            <w:vAlign w:val="bottom"/>
          </w:tcPr>
          <w:p w:rsidR="009D310C" w:rsidRPr="00F346C0" w:rsidRDefault="009D310C" w:rsidP="009434E0">
            <w:pPr>
              <w:rPr>
                <w:rFonts w:ascii="Tahoma" w:hAnsi="Tahoma" w:cs="Tahoma"/>
                <w:sz w:val="20"/>
                <w:szCs w:val="20"/>
              </w:rPr>
            </w:pPr>
          </w:p>
        </w:tc>
        <w:tc>
          <w:tcPr>
            <w:tcW w:w="1413" w:type="dxa"/>
            <w:vMerge/>
            <w:tcBorders>
              <w:top w:val="single" w:sz="12" w:space="0" w:color="auto"/>
              <w:left w:val="nil"/>
            </w:tcBorders>
            <w:shd w:val="clear" w:color="auto" w:fill="FFFFFF"/>
            <w:vAlign w:val="bottom"/>
          </w:tcPr>
          <w:p w:rsidR="009D310C" w:rsidRPr="00F346C0" w:rsidRDefault="009D310C" w:rsidP="009434E0">
            <w:pPr>
              <w:rPr>
                <w:rFonts w:ascii="Tahoma" w:hAnsi="Tahoma" w:cs="Tahoma"/>
                <w:sz w:val="20"/>
                <w:szCs w:val="20"/>
              </w:rPr>
            </w:pPr>
          </w:p>
        </w:tc>
        <w:tc>
          <w:tcPr>
            <w:tcW w:w="1474" w:type="dxa"/>
            <w:gridSpan w:val="2"/>
            <w:tcBorders>
              <w:top w:val="single" w:sz="12" w:space="0" w:color="auto"/>
              <w:right w:val="single" w:sz="12" w:space="0" w:color="auto"/>
            </w:tcBorders>
            <w:shd w:val="clear" w:color="auto" w:fill="FFFFFF"/>
            <w:vAlign w:val="bottom"/>
          </w:tcPr>
          <w:p w:rsidR="009D310C" w:rsidRPr="00F346C0" w:rsidRDefault="009D310C" w:rsidP="009434E0">
            <w:pPr>
              <w:rPr>
                <w:rFonts w:ascii="Tahoma" w:hAnsi="Tahoma" w:cs="Tahoma"/>
                <w:sz w:val="20"/>
                <w:szCs w:val="20"/>
              </w:rPr>
            </w:pPr>
          </w:p>
        </w:tc>
        <w:tc>
          <w:tcPr>
            <w:tcW w:w="1644" w:type="dxa"/>
            <w:tcBorders>
              <w:left w:val="single" w:sz="12" w:space="0" w:color="auto"/>
              <w:right w:val="single" w:sz="12" w:space="0" w:color="auto"/>
            </w:tcBorders>
            <w:shd w:val="clear" w:color="auto" w:fill="FFFFFF"/>
            <w:noWrap/>
            <w:vAlign w:val="bottom"/>
          </w:tcPr>
          <w:p w:rsidR="009D310C" w:rsidRPr="00F346C0" w:rsidRDefault="009D310C" w:rsidP="009434E0">
            <w:pPr>
              <w:rPr>
                <w:rFonts w:ascii="Tahoma" w:hAnsi="Tahoma" w:cs="Tahoma"/>
                <w:sz w:val="20"/>
                <w:szCs w:val="20"/>
              </w:rPr>
            </w:pPr>
          </w:p>
        </w:tc>
        <w:tc>
          <w:tcPr>
            <w:tcW w:w="1418" w:type="dxa"/>
            <w:tcBorders>
              <w:left w:val="single" w:sz="12" w:space="0" w:color="auto"/>
              <w:right w:val="single" w:sz="12" w:space="0" w:color="auto"/>
            </w:tcBorders>
            <w:shd w:val="clear" w:color="auto" w:fill="FFFFFF"/>
            <w:vAlign w:val="bottom"/>
          </w:tcPr>
          <w:p w:rsidR="009D310C" w:rsidRPr="00F346C0" w:rsidRDefault="009D310C" w:rsidP="009434E0">
            <w:pPr>
              <w:rPr>
                <w:rFonts w:ascii="Tahoma" w:hAnsi="Tahoma" w:cs="Tahoma"/>
                <w:sz w:val="20"/>
                <w:szCs w:val="20"/>
              </w:rPr>
            </w:pPr>
          </w:p>
        </w:tc>
      </w:tr>
      <w:tr w:rsidR="009D310C" w:rsidRPr="00F346C0" w:rsidTr="009D310C">
        <w:trPr>
          <w:trHeight w:val="337"/>
        </w:trPr>
        <w:tc>
          <w:tcPr>
            <w:tcW w:w="1035" w:type="dxa"/>
            <w:tcBorders>
              <w:left w:val="single" w:sz="12" w:space="0" w:color="auto"/>
              <w:right w:val="single" w:sz="12" w:space="0" w:color="auto"/>
            </w:tcBorders>
            <w:shd w:val="clear" w:color="auto" w:fill="FFFFFF"/>
            <w:noWrap/>
            <w:vAlign w:val="bottom"/>
          </w:tcPr>
          <w:p w:rsidR="00912099" w:rsidRPr="00F346C0" w:rsidRDefault="00912099" w:rsidP="00D52B43">
            <w:pPr>
              <w:ind w:right="42"/>
              <w:jc w:val="right"/>
              <w:rPr>
                <w:rFonts w:ascii="Tahoma" w:hAnsi="Tahoma" w:cs="Tahoma"/>
                <w:sz w:val="20"/>
                <w:szCs w:val="20"/>
              </w:rPr>
            </w:pPr>
            <w:r w:rsidRPr="00F346C0">
              <w:rPr>
                <w:rFonts w:ascii="Tahoma" w:hAnsi="Tahoma" w:cs="Tahoma"/>
                <w:sz w:val="20"/>
                <w:szCs w:val="20"/>
              </w:rPr>
              <w:t>215</w:t>
            </w:r>
          </w:p>
        </w:tc>
        <w:tc>
          <w:tcPr>
            <w:tcW w:w="1036" w:type="dxa"/>
            <w:tcBorders>
              <w:left w:val="single" w:sz="12" w:space="0" w:color="auto"/>
              <w:right w:val="single" w:sz="12" w:space="0" w:color="auto"/>
            </w:tcBorders>
            <w:shd w:val="clear" w:color="auto" w:fill="FFFFFF"/>
            <w:noWrap/>
            <w:vAlign w:val="bottom"/>
          </w:tcPr>
          <w:p w:rsidR="00912099" w:rsidRPr="00F346C0" w:rsidRDefault="00912099" w:rsidP="00D52B43">
            <w:pPr>
              <w:ind w:right="42"/>
              <w:rPr>
                <w:rFonts w:ascii="Tahoma" w:hAnsi="Tahoma" w:cs="Tahoma"/>
                <w:sz w:val="20"/>
                <w:szCs w:val="20"/>
              </w:rPr>
            </w:pPr>
          </w:p>
        </w:tc>
        <w:tc>
          <w:tcPr>
            <w:tcW w:w="4292" w:type="dxa"/>
            <w:gridSpan w:val="3"/>
            <w:tcBorders>
              <w:left w:val="single" w:sz="12" w:space="0" w:color="auto"/>
              <w:right w:val="single" w:sz="12" w:space="0" w:color="auto"/>
            </w:tcBorders>
            <w:shd w:val="clear" w:color="auto" w:fill="FFFFFF"/>
            <w:noWrap/>
            <w:vAlign w:val="bottom"/>
          </w:tcPr>
          <w:p w:rsidR="00912099" w:rsidRPr="00F346C0" w:rsidRDefault="00912099" w:rsidP="009434E0">
            <w:pPr>
              <w:rPr>
                <w:rFonts w:ascii="Tahoma" w:hAnsi="Tahoma" w:cs="Tahoma"/>
                <w:sz w:val="20"/>
                <w:szCs w:val="20"/>
              </w:rPr>
            </w:pPr>
            <w:r w:rsidRPr="00F346C0">
              <w:rPr>
                <w:rFonts w:ascii="Tahoma" w:hAnsi="Tahoma" w:cs="Tahoma"/>
                <w:sz w:val="20"/>
                <w:szCs w:val="20"/>
              </w:rPr>
              <w:t>Outillages et matériels industriels</w:t>
            </w:r>
          </w:p>
        </w:tc>
        <w:tc>
          <w:tcPr>
            <w:tcW w:w="1647" w:type="dxa"/>
            <w:gridSpan w:val="2"/>
            <w:tcBorders>
              <w:left w:val="single" w:sz="12" w:space="0" w:color="auto"/>
              <w:right w:val="single" w:sz="12" w:space="0" w:color="auto"/>
            </w:tcBorders>
            <w:shd w:val="clear" w:color="auto" w:fill="FFFFFF"/>
            <w:noWrap/>
            <w:vAlign w:val="bottom"/>
          </w:tcPr>
          <w:p w:rsidR="00912099" w:rsidRPr="00F346C0" w:rsidRDefault="00912099" w:rsidP="00912099">
            <w:pPr>
              <w:ind w:right="72"/>
              <w:jc w:val="right"/>
              <w:rPr>
                <w:rFonts w:ascii="Tahoma" w:hAnsi="Tahoma" w:cs="Tahoma"/>
                <w:sz w:val="20"/>
                <w:szCs w:val="20"/>
              </w:rPr>
            </w:pPr>
            <w:r w:rsidRPr="00F346C0">
              <w:rPr>
                <w:rFonts w:ascii="Tahoma" w:hAnsi="Tahoma" w:cs="Tahoma"/>
                <w:sz w:val="20"/>
                <w:szCs w:val="20"/>
              </w:rPr>
              <w:t>2 022 000,00</w:t>
            </w:r>
          </w:p>
        </w:tc>
        <w:tc>
          <w:tcPr>
            <w:tcW w:w="1418" w:type="dxa"/>
            <w:tcBorders>
              <w:left w:val="single" w:sz="12" w:space="0" w:color="auto"/>
              <w:right w:val="single" w:sz="12" w:space="0" w:color="auto"/>
            </w:tcBorders>
            <w:shd w:val="clear" w:color="auto" w:fill="FFFFFF"/>
            <w:noWrap/>
            <w:vAlign w:val="bottom"/>
          </w:tcPr>
          <w:p w:rsidR="00912099" w:rsidRPr="00F346C0" w:rsidRDefault="00912099" w:rsidP="00912099">
            <w:pPr>
              <w:ind w:right="72"/>
              <w:jc w:val="right"/>
              <w:rPr>
                <w:rFonts w:ascii="Tahoma" w:hAnsi="Tahoma" w:cs="Tahoma"/>
                <w:sz w:val="20"/>
                <w:szCs w:val="20"/>
              </w:rPr>
            </w:pPr>
          </w:p>
        </w:tc>
      </w:tr>
      <w:tr w:rsidR="009D310C" w:rsidRPr="00F346C0" w:rsidTr="009D310C">
        <w:trPr>
          <w:trHeight w:val="337"/>
        </w:trPr>
        <w:tc>
          <w:tcPr>
            <w:tcW w:w="1035" w:type="dxa"/>
            <w:tcBorders>
              <w:left w:val="single" w:sz="12" w:space="0" w:color="auto"/>
              <w:right w:val="single" w:sz="12" w:space="0" w:color="auto"/>
            </w:tcBorders>
            <w:shd w:val="clear" w:color="auto" w:fill="FFFFFF"/>
            <w:noWrap/>
            <w:vAlign w:val="bottom"/>
          </w:tcPr>
          <w:p w:rsidR="00912099" w:rsidRPr="00F346C0" w:rsidRDefault="00912099" w:rsidP="00D52B43">
            <w:pPr>
              <w:ind w:right="42"/>
              <w:jc w:val="right"/>
              <w:rPr>
                <w:rFonts w:ascii="Tahoma" w:hAnsi="Tahoma" w:cs="Tahoma"/>
                <w:sz w:val="20"/>
                <w:szCs w:val="20"/>
              </w:rPr>
            </w:pPr>
            <w:r w:rsidRPr="00F346C0">
              <w:rPr>
                <w:rFonts w:ascii="Tahoma" w:hAnsi="Tahoma" w:cs="Tahoma"/>
                <w:sz w:val="20"/>
                <w:szCs w:val="20"/>
              </w:rPr>
              <w:t>624</w:t>
            </w:r>
          </w:p>
        </w:tc>
        <w:tc>
          <w:tcPr>
            <w:tcW w:w="1036" w:type="dxa"/>
            <w:tcBorders>
              <w:left w:val="single" w:sz="12" w:space="0" w:color="auto"/>
              <w:right w:val="single" w:sz="12" w:space="0" w:color="auto"/>
            </w:tcBorders>
            <w:shd w:val="clear" w:color="auto" w:fill="FFFFFF"/>
            <w:noWrap/>
            <w:vAlign w:val="bottom"/>
          </w:tcPr>
          <w:p w:rsidR="00912099" w:rsidRPr="00F346C0" w:rsidRDefault="00912099" w:rsidP="00D52B43">
            <w:pPr>
              <w:ind w:right="42"/>
              <w:jc w:val="right"/>
              <w:rPr>
                <w:rFonts w:ascii="Tahoma" w:hAnsi="Tahoma" w:cs="Tahoma"/>
                <w:sz w:val="20"/>
                <w:szCs w:val="20"/>
              </w:rPr>
            </w:pPr>
          </w:p>
        </w:tc>
        <w:tc>
          <w:tcPr>
            <w:tcW w:w="4292" w:type="dxa"/>
            <w:gridSpan w:val="3"/>
            <w:tcBorders>
              <w:left w:val="single" w:sz="12" w:space="0" w:color="auto"/>
              <w:right w:val="single" w:sz="12" w:space="0" w:color="auto"/>
            </w:tcBorders>
            <w:shd w:val="clear" w:color="auto" w:fill="FFFFFF"/>
            <w:noWrap/>
            <w:vAlign w:val="bottom"/>
          </w:tcPr>
          <w:p w:rsidR="00912099" w:rsidRPr="00F346C0" w:rsidRDefault="00912099" w:rsidP="009434E0">
            <w:pPr>
              <w:rPr>
                <w:rFonts w:ascii="Tahoma" w:hAnsi="Tahoma" w:cs="Tahoma"/>
                <w:sz w:val="20"/>
                <w:szCs w:val="20"/>
              </w:rPr>
            </w:pPr>
            <w:r w:rsidRPr="00F346C0">
              <w:rPr>
                <w:rFonts w:ascii="Tahoma" w:hAnsi="Tahoma" w:cs="Tahoma"/>
                <w:sz w:val="20"/>
                <w:szCs w:val="20"/>
              </w:rPr>
              <w:t>Transport de biens</w:t>
            </w:r>
          </w:p>
        </w:tc>
        <w:tc>
          <w:tcPr>
            <w:tcW w:w="1647" w:type="dxa"/>
            <w:gridSpan w:val="2"/>
            <w:tcBorders>
              <w:left w:val="single" w:sz="12" w:space="0" w:color="auto"/>
              <w:right w:val="single" w:sz="12" w:space="0" w:color="auto"/>
            </w:tcBorders>
            <w:shd w:val="clear" w:color="auto" w:fill="FFFFFF"/>
            <w:noWrap/>
            <w:vAlign w:val="bottom"/>
          </w:tcPr>
          <w:p w:rsidR="00912099" w:rsidRPr="00F346C0" w:rsidRDefault="00912099" w:rsidP="00912099">
            <w:pPr>
              <w:ind w:right="72"/>
              <w:jc w:val="right"/>
              <w:rPr>
                <w:rFonts w:ascii="Tahoma" w:hAnsi="Tahoma" w:cs="Tahoma"/>
                <w:sz w:val="20"/>
                <w:szCs w:val="20"/>
              </w:rPr>
            </w:pPr>
            <w:r w:rsidRPr="00F346C0">
              <w:rPr>
                <w:rFonts w:ascii="Tahoma" w:hAnsi="Tahoma" w:cs="Tahoma"/>
                <w:sz w:val="20"/>
                <w:szCs w:val="20"/>
              </w:rPr>
              <w:t>38 000,00</w:t>
            </w:r>
          </w:p>
        </w:tc>
        <w:tc>
          <w:tcPr>
            <w:tcW w:w="1418" w:type="dxa"/>
            <w:tcBorders>
              <w:left w:val="single" w:sz="12" w:space="0" w:color="auto"/>
              <w:right w:val="single" w:sz="12" w:space="0" w:color="auto"/>
            </w:tcBorders>
            <w:shd w:val="clear" w:color="auto" w:fill="FFFFFF"/>
            <w:noWrap/>
            <w:vAlign w:val="bottom"/>
          </w:tcPr>
          <w:p w:rsidR="00912099" w:rsidRPr="00F346C0" w:rsidRDefault="00912099" w:rsidP="00912099">
            <w:pPr>
              <w:ind w:right="72"/>
              <w:jc w:val="right"/>
              <w:rPr>
                <w:rFonts w:ascii="Tahoma" w:hAnsi="Tahoma" w:cs="Tahoma"/>
                <w:sz w:val="20"/>
                <w:szCs w:val="20"/>
              </w:rPr>
            </w:pPr>
          </w:p>
        </w:tc>
      </w:tr>
      <w:tr w:rsidR="009D310C" w:rsidRPr="00F346C0" w:rsidTr="009D310C">
        <w:trPr>
          <w:trHeight w:val="337"/>
        </w:trPr>
        <w:tc>
          <w:tcPr>
            <w:tcW w:w="1035" w:type="dxa"/>
            <w:tcBorders>
              <w:left w:val="single" w:sz="12" w:space="0" w:color="auto"/>
              <w:right w:val="single" w:sz="12" w:space="0" w:color="auto"/>
            </w:tcBorders>
            <w:shd w:val="clear" w:color="auto" w:fill="FFFFFF"/>
            <w:noWrap/>
            <w:vAlign w:val="bottom"/>
          </w:tcPr>
          <w:p w:rsidR="00912099" w:rsidRPr="00F346C0" w:rsidRDefault="00912099" w:rsidP="00D52B43">
            <w:pPr>
              <w:ind w:right="42"/>
              <w:jc w:val="right"/>
              <w:rPr>
                <w:rFonts w:ascii="Tahoma" w:hAnsi="Tahoma" w:cs="Tahoma"/>
                <w:sz w:val="20"/>
                <w:szCs w:val="20"/>
              </w:rPr>
            </w:pPr>
            <w:r w:rsidRPr="00F346C0">
              <w:rPr>
                <w:rFonts w:ascii="Tahoma" w:hAnsi="Tahoma" w:cs="Tahoma"/>
                <w:sz w:val="20"/>
                <w:szCs w:val="20"/>
              </w:rPr>
              <w:t>44562</w:t>
            </w:r>
          </w:p>
        </w:tc>
        <w:tc>
          <w:tcPr>
            <w:tcW w:w="1036" w:type="dxa"/>
            <w:tcBorders>
              <w:left w:val="single" w:sz="12" w:space="0" w:color="auto"/>
              <w:right w:val="single" w:sz="12" w:space="0" w:color="auto"/>
            </w:tcBorders>
            <w:shd w:val="clear" w:color="auto" w:fill="FFFFFF"/>
            <w:noWrap/>
            <w:vAlign w:val="bottom"/>
          </w:tcPr>
          <w:p w:rsidR="00912099" w:rsidRPr="00F346C0" w:rsidRDefault="00912099" w:rsidP="00D52B43">
            <w:pPr>
              <w:ind w:right="42"/>
              <w:jc w:val="right"/>
              <w:rPr>
                <w:rFonts w:ascii="Tahoma" w:hAnsi="Tahoma" w:cs="Tahoma"/>
                <w:sz w:val="20"/>
                <w:szCs w:val="20"/>
              </w:rPr>
            </w:pPr>
          </w:p>
        </w:tc>
        <w:tc>
          <w:tcPr>
            <w:tcW w:w="4292" w:type="dxa"/>
            <w:gridSpan w:val="3"/>
            <w:tcBorders>
              <w:left w:val="single" w:sz="12" w:space="0" w:color="auto"/>
              <w:right w:val="single" w:sz="12" w:space="0" w:color="auto"/>
            </w:tcBorders>
            <w:shd w:val="clear" w:color="auto" w:fill="FFFFFF"/>
            <w:noWrap/>
            <w:vAlign w:val="bottom"/>
          </w:tcPr>
          <w:p w:rsidR="00912099" w:rsidRPr="00F346C0" w:rsidRDefault="00912099" w:rsidP="009434E0">
            <w:pPr>
              <w:rPr>
                <w:rFonts w:ascii="Tahoma" w:hAnsi="Tahoma" w:cs="Tahoma"/>
                <w:sz w:val="20"/>
                <w:szCs w:val="20"/>
              </w:rPr>
            </w:pPr>
            <w:r w:rsidRPr="00F346C0">
              <w:rPr>
                <w:rFonts w:ascii="Tahoma" w:hAnsi="Tahoma" w:cs="Tahoma"/>
                <w:sz w:val="20"/>
                <w:szCs w:val="20"/>
              </w:rPr>
              <w:t xml:space="preserve">TVA </w:t>
            </w:r>
            <w:proofErr w:type="spellStart"/>
            <w:r w:rsidRPr="00F346C0">
              <w:rPr>
                <w:rFonts w:ascii="Tahoma" w:hAnsi="Tahoma" w:cs="Tahoma"/>
                <w:sz w:val="20"/>
                <w:szCs w:val="20"/>
              </w:rPr>
              <w:t>déd</w:t>
            </w:r>
            <w:proofErr w:type="spellEnd"/>
            <w:r w:rsidRPr="00F346C0">
              <w:rPr>
                <w:rFonts w:ascii="Tahoma" w:hAnsi="Tahoma" w:cs="Tahoma"/>
                <w:sz w:val="20"/>
                <w:szCs w:val="20"/>
              </w:rPr>
              <w:t>/</w:t>
            </w:r>
            <w:proofErr w:type="spellStart"/>
            <w:r w:rsidRPr="00F346C0">
              <w:rPr>
                <w:rFonts w:ascii="Tahoma" w:hAnsi="Tahoma" w:cs="Tahoma"/>
                <w:sz w:val="20"/>
                <w:szCs w:val="20"/>
              </w:rPr>
              <w:t>immo</w:t>
            </w:r>
            <w:proofErr w:type="spellEnd"/>
          </w:p>
        </w:tc>
        <w:tc>
          <w:tcPr>
            <w:tcW w:w="1647" w:type="dxa"/>
            <w:gridSpan w:val="2"/>
            <w:tcBorders>
              <w:left w:val="single" w:sz="12" w:space="0" w:color="auto"/>
              <w:right w:val="single" w:sz="12" w:space="0" w:color="auto"/>
            </w:tcBorders>
            <w:shd w:val="clear" w:color="auto" w:fill="FFFFFF"/>
            <w:noWrap/>
            <w:vAlign w:val="bottom"/>
          </w:tcPr>
          <w:p w:rsidR="00912099" w:rsidRPr="00F346C0" w:rsidRDefault="00912099" w:rsidP="00912099">
            <w:pPr>
              <w:ind w:right="72"/>
              <w:jc w:val="right"/>
              <w:rPr>
                <w:rFonts w:ascii="Tahoma" w:hAnsi="Tahoma" w:cs="Tahoma"/>
                <w:sz w:val="20"/>
                <w:szCs w:val="20"/>
              </w:rPr>
            </w:pPr>
            <w:r w:rsidRPr="00F346C0">
              <w:rPr>
                <w:rFonts w:ascii="Tahoma" w:hAnsi="Tahoma" w:cs="Tahoma"/>
                <w:sz w:val="20"/>
                <w:szCs w:val="20"/>
              </w:rPr>
              <w:t>403 760,00</w:t>
            </w:r>
          </w:p>
        </w:tc>
        <w:tc>
          <w:tcPr>
            <w:tcW w:w="1418" w:type="dxa"/>
            <w:tcBorders>
              <w:left w:val="single" w:sz="12" w:space="0" w:color="auto"/>
              <w:right w:val="single" w:sz="12" w:space="0" w:color="auto"/>
            </w:tcBorders>
            <w:shd w:val="clear" w:color="auto" w:fill="FFFFFF"/>
            <w:noWrap/>
            <w:vAlign w:val="bottom"/>
          </w:tcPr>
          <w:p w:rsidR="00912099" w:rsidRPr="00F346C0" w:rsidRDefault="00912099" w:rsidP="00912099">
            <w:pPr>
              <w:ind w:right="72"/>
              <w:jc w:val="right"/>
              <w:rPr>
                <w:rFonts w:ascii="Tahoma" w:hAnsi="Tahoma" w:cs="Tahoma"/>
                <w:sz w:val="20"/>
                <w:szCs w:val="20"/>
              </w:rPr>
            </w:pPr>
          </w:p>
        </w:tc>
      </w:tr>
      <w:tr w:rsidR="00912099" w:rsidRPr="00F346C0" w:rsidTr="009D310C">
        <w:trPr>
          <w:trHeight w:val="337"/>
        </w:trPr>
        <w:tc>
          <w:tcPr>
            <w:tcW w:w="1035" w:type="dxa"/>
            <w:tcBorders>
              <w:left w:val="single" w:sz="12" w:space="0" w:color="auto"/>
              <w:right w:val="single" w:sz="12" w:space="0" w:color="auto"/>
            </w:tcBorders>
            <w:shd w:val="clear" w:color="auto" w:fill="FFFFFF"/>
            <w:noWrap/>
            <w:vAlign w:val="bottom"/>
          </w:tcPr>
          <w:p w:rsidR="001D70BC" w:rsidRPr="00F346C0" w:rsidRDefault="001D70BC" w:rsidP="00D52B43">
            <w:pPr>
              <w:ind w:right="42"/>
              <w:rPr>
                <w:rFonts w:ascii="Tahoma" w:hAnsi="Tahoma" w:cs="Tahoma"/>
                <w:sz w:val="20"/>
                <w:szCs w:val="20"/>
              </w:rPr>
            </w:pPr>
          </w:p>
        </w:tc>
        <w:tc>
          <w:tcPr>
            <w:tcW w:w="1036" w:type="dxa"/>
            <w:tcBorders>
              <w:left w:val="single" w:sz="12" w:space="0" w:color="auto"/>
              <w:right w:val="single" w:sz="12" w:space="0" w:color="auto"/>
            </w:tcBorders>
            <w:shd w:val="clear" w:color="auto" w:fill="FFFFFF"/>
            <w:noWrap/>
            <w:vAlign w:val="bottom"/>
          </w:tcPr>
          <w:p w:rsidR="001D70BC" w:rsidRPr="00F346C0" w:rsidRDefault="001D70BC" w:rsidP="00D52B43">
            <w:pPr>
              <w:ind w:right="42"/>
              <w:jc w:val="right"/>
              <w:rPr>
                <w:rFonts w:ascii="Tahoma" w:hAnsi="Tahoma" w:cs="Tahoma"/>
                <w:sz w:val="20"/>
                <w:szCs w:val="20"/>
              </w:rPr>
            </w:pPr>
            <w:r w:rsidRPr="00F346C0">
              <w:rPr>
                <w:rFonts w:ascii="Tahoma" w:hAnsi="Tahoma" w:cs="Tahoma"/>
                <w:sz w:val="20"/>
                <w:szCs w:val="20"/>
              </w:rPr>
              <w:t>404</w:t>
            </w:r>
          </w:p>
        </w:tc>
        <w:tc>
          <w:tcPr>
            <w:tcW w:w="4292" w:type="dxa"/>
            <w:gridSpan w:val="3"/>
            <w:tcBorders>
              <w:left w:val="single" w:sz="12" w:space="0" w:color="auto"/>
              <w:right w:val="single" w:sz="12" w:space="0" w:color="auto"/>
            </w:tcBorders>
            <w:shd w:val="clear" w:color="auto" w:fill="FFFFFF"/>
            <w:noWrap/>
            <w:vAlign w:val="bottom"/>
          </w:tcPr>
          <w:p w:rsidR="001D70BC" w:rsidRPr="00F346C0" w:rsidRDefault="001D70BC" w:rsidP="001D70BC">
            <w:pPr>
              <w:ind w:firstLine="637"/>
              <w:rPr>
                <w:rFonts w:ascii="Tahoma" w:hAnsi="Tahoma" w:cs="Tahoma"/>
                <w:sz w:val="20"/>
                <w:szCs w:val="20"/>
              </w:rPr>
            </w:pPr>
            <w:r w:rsidRPr="00F346C0">
              <w:rPr>
                <w:rFonts w:ascii="Tahoma" w:hAnsi="Tahoma" w:cs="Tahoma"/>
                <w:sz w:val="20"/>
                <w:szCs w:val="20"/>
              </w:rPr>
              <w:t>Fournisseurs d’immobilisations</w:t>
            </w:r>
          </w:p>
        </w:tc>
        <w:tc>
          <w:tcPr>
            <w:tcW w:w="1647" w:type="dxa"/>
            <w:gridSpan w:val="2"/>
            <w:tcBorders>
              <w:left w:val="single" w:sz="12" w:space="0" w:color="auto"/>
              <w:right w:val="single" w:sz="12" w:space="0" w:color="auto"/>
            </w:tcBorders>
            <w:shd w:val="clear" w:color="auto" w:fill="FFFFFF"/>
            <w:noWrap/>
            <w:vAlign w:val="bottom"/>
          </w:tcPr>
          <w:p w:rsidR="001D70BC" w:rsidRPr="00F346C0" w:rsidRDefault="001D70BC" w:rsidP="00912099">
            <w:pPr>
              <w:ind w:right="72"/>
              <w:jc w:val="right"/>
              <w:rPr>
                <w:rFonts w:ascii="Tahoma" w:hAnsi="Tahoma" w:cs="Tahoma"/>
                <w:sz w:val="20"/>
                <w:szCs w:val="20"/>
              </w:rPr>
            </w:pPr>
          </w:p>
        </w:tc>
        <w:tc>
          <w:tcPr>
            <w:tcW w:w="1418" w:type="dxa"/>
            <w:tcBorders>
              <w:left w:val="single" w:sz="12" w:space="0" w:color="auto"/>
              <w:right w:val="single" w:sz="12" w:space="0" w:color="auto"/>
            </w:tcBorders>
            <w:shd w:val="clear" w:color="auto" w:fill="FFFFFF"/>
            <w:noWrap/>
            <w:vAlign w:val="bottom"/>
          </w:tcPr>
          <w:p w:rsidR="001D70BC" w:rsidRPr="00F346C0" w:rsidRDefault="001D70BC" w:rsidP="00912099">
            <w:pPr>
              <w:ind w:right="72"/>
              <w:jc w:val="right"/>
              <w:rPr>
                <w:rFonts w:ascii="Tahoma" w:hAnsi="Tahoma" w:cs="Tahoma"/>
                <w:sz w:val="20"/>
                <w:szCs w:val="20"/>
              </w:rPr>
            </w:pPr>
            <w:r w:rsidRPr="00F346C0">
              <w:rPr>
                <w:rFonts w:ascii="Tahoma" w:hAnsi="Tahoma" w:cs="Tahoma"/>
                <w:sz w:val="20"/>
                <w:szCs w:val="20"/>
              </w:rPr>
              <w:t>2 463 760,00</w:t>
            </w:r>
          </w:p>
        </w:tc>
      </w:tr>
      <w:tr w:rsidR="00912099" w:rsidRPr="00F346C0" w:rsidTr="009D310C">
        <w:trPr>
          <w:trHeight w:val="337"/>
        </w:trPr>
        <w:tc>
          <w:tcPr>
            <w:tcW w:w="1035" w:type="dxa"/>
            <w:tcBorders>
              <w:left w:val="single" w:sz="12" w:space="0" w:color="auto"/>
              <w:right w:val="single" w:sz="12" w:space="0" w:color="auto"/>
            </w:tcBorders>
            <w:shd w:val="clear" w:color="auto" w:fill="FFFFFF"/>
            <w:noWrap/>
            <w:vAlign w:val="bottom"/>
          </w:tcPr>
          <w:p w:rsidR="00F346C0" w:rsidRPr="00F346C0" w:rsidRDefault="00F346C0" w:rsidP="00D52B43">
            <w:pPr>
              <w:ind w:right="42"/>
              <w:rPr>
                <w:rFonts w:ascii="Tahoma" w:hAnsi="Tahoma" w:cs="Tahoma"/>
                <w:i/>
                <w:sz w:val="20"/>
                <w:szCs w:val="20"/>
              </w:rPr>
            </w:pPr>
          </w:p>
        </w:tc>
        <w:tc>
          <w:tcPr>
            <w:tcW w:w="1036" w:type="dxa"/>
            <w:tcBorders>
              <w:left w:val="single" w:sz="12" w:space="0" w:color="auto"/>
              <w:right w:val="single" w:sz="12" w:space="0" w:color="auto"/>
            </w:tcBorders>
            <w:shd w:val="clear" w:color="auto" w:fill="FFFFFF"/>
            <w:noWrap/>
            <w:vAlign w:val="bottom"/>
          </w:tcPr>
          <w:p w:rsidR="00F346C0" w:rsidRPr="00F346C0" w:rsidRDefault="00F346C0" w:rsidP="00D52B43">
            <w:pPr>
              <w:ind w:right="42"/>
              <w:rPr>
                <w:rFonts w:ascii="Tahoma" w:hAnsi="Tahoma" w:cs="Tahoma"/>
                <w:i/>
                <w:sz w:val="20"/>
                <w:szCs w:val="20"/>
              </w:rPr>
            </w:pPr>
          </w:p>
        </w:tc>
        <w:tc>
          <w:tcPr>
            <w:tcW w:w="4292" w:type="dxa"/>
            <w:gridSpan w:val="3"/>
            <w:tcBorders>
              <w:left w:val="single" w:sz="12" w:space="0" w:color="auto"/>
              <w:right w:val="single" w:sz="12" w:space="0" w:color="auto"/>
            </w:tcBorders>
            <w:shd w:val="clear" w:color="auto" w:fill="FFFFFF"/>
            <w:noWrap/>
            <w:vAlign w:val="bottom"/>
          </w:tcPr>
          <w:p w:rsidR="00F346C0" w:rsidRPr="00F346C0" w:rsidRDefault="00F346C0" w:rsidP="009434E0">
            <w:pPr>
              <w:jc w:val="center"/>
              <w:rPr>
                <w:rFonts w:ascii="Tahoma" w:hAnsi="Tahoma" w:cs="Tahoma"/>
                <w:i/>
                <w:sz w:val="20"/>
                <w:szCs w:val="20"/>
              </w:rPr>
            </w:pPr>
            <w:r w:rsidRPr="00F346C0">
              <w:rPr>
                <w:rFonts w:ascii="Tahoma" w:hAnsi="Tahoma" w:cs="Tahoma"/>
                <w:i/>
                <w:sz w:val="20"/>
                <w:szCs w:val="20"/>
              </w:rPr>
              <w:t xml:space="preserve">Facture n° 4225 de </w:t>
            </w:r>
            <w:proofErr w:type="spellStart"/>
            <w:r w:rsidRPr="00F346C0">
              <w:rPr>
                <w:rFonts w:ascii="Tahoma" w:hAnsi="Tahoma" w:cs="Tahoma"/>
                <w:i/>
                <w:sz w:val="20"/>
                <w:szCs w:val="20"/>
              </w:rPr>
              <w:t>Machinex</w:t>
            </w:r>
            <w:proofErr w:type="spellEnd"/>
          </w:p>
        </w:tc>
        <w:tc>
          <w:tcPr>
            <w:tcW w:w="1647" w:type="dxa"/>
            <w:gridSpan w:val="2"/>
            <w:tcBorders>
              <w:left w:val="single" w:sz="12" w:space="0" w:color="auto"/>
              <w:right w:val="single" w:sz="12" w:space="0" w:color="auto"/>
            </w:tcBorders>
            <w:shd w:val="clear" w:color="auto" w:fill="FFFFFF"/>
            <w:noWrap/>
            <w:vAlign w:val="bottom"/>
          </w:tcPr>
          <w:p w:rsidR="00F346C0" w:rsidRPr="00F346C0" w:rsidRDefault="00F346C0" w:rsidP="009434E0">
            <w:pPr>
              <w:rPr>
                <w:rFonts w:ascii="Tahoma" w:hAnsi="Tahoma" w:cs="Tahoma"/>
                <w:i/>
                <w:sz w:val="20"/>
                <w:szCs w:val="20"/>
              </w:rPr>
            </w:pPr>
          </w:p>
        </w:tc>
        <w:tc>
          <w:tcPr>
            <w:tcW w:w="1418" w:type="dxa"/>
            <w:tcBorders>
              <w:left w:val="single" w:sz="12" w:space="0" w:color="auto"/>
              <w:right w:val="single" w:sz="12" w:space="0" w:color="auto"/>
            </w:tcBorders>
            <w:shd w:val="clear" w:color="auto" w:fill="FFFFFF"/>
            <w:noWrap/>
            <w:vAlign w:val="bottom"/>
          </w:tcPr>
          <w:p w:rsidR="00F346C0" w:rsidRPr="00F346C0" w:rsidRDefault="00F346C0" w:rsidP="009434E0">
            <w:pPr>
              <w:rPr>
                <w:rFonts w:ascii="Tahoma" w:hAnsi="Tahoma" w:cs="Tahoma"/>
                <w:i/>
                <w:sz w:val="20"/>
                <w:szCs w:val="20"/>
              </w:rPr>
            </w:pPr>
          </w:p>
        </w:tc>
      </w:tr>
      <w:tr w:rsidR="00912099" w:rsidRPr="00F346C0" w:rsidTr="009D310C">
        <w:trPr>
          <w:trHeight w:val="337"/>
        </w:trPr>
        <w:tc>
          <w:tcPr>
            <w:tcW w:w="1035" w:type="dxa"/>
            <w:tcBorders>
              <w:left w:val="single" w:sz="12" w:space="0" w:color="auto"/>
              <w:right w:val="single" w:sz="12" w:space="0" w:color="auto"/>
            </w:tcBorders>
            <w:shd w:val="clear" w:color="auto" w:fill="FFFFFF"/>
            <w:noWrap/>
            <w:vAlign w:val="bottom"/>
          </w:tcPr>
          <w:p w:rsidR="00912099" w:rsidRPr="00F346C0" w:rsidRDefault="00912099" w:rsidP="00D52B43">
            <w:pPr>
              <w:ind w:right="42"/>
              <w:rPr>
                <w:rFonts w:ascii="Tahoma" w:hAnsi="Tahoma" w:cs="Tahoma"/>
                <w:i/>
                <w:sz w:val="20"/>
                <w:szCs w:val="20"/>
              </w:rPr>
            </w:pPr>
          </w:p>
        </w:tc>
        <w:tc>
          <w:tcPr>
            <w:tcW w:w="1036" w:type="dxa"/>
            <w:tcBorders>
              <w:left w:val="single" w:sz="12" w:space="0" w:color="auto"/>
              <w:right w:val="single" w:sz="12" w:space="0" w:color="auto"/>
            </w:tcBorders>
            <w:shd w:val="clear" w:color="auto" w:fill="FFFFFF"/>
            <w:noWrap/>
            <w:vAlign w:val="bottom"/>
          </w:tcPr>
          <w:p w:rsidR="00912099" w:rsidRPr="00F346C0" w:rsidRDefault="00912099" w:rsidP="00D52B43">
            <w:pPr>
              <w:ind w:right="42"/>
              <w:rPr>
                <w:rFonts w:ascii="Tahoma" w:hAnsi="Tahoma" w:cs="Tahoma"/>
                <w:i/>
                <w:sz w:val="20"/>
                <w:szCs w:val="20"/>
              </w:rPr>
            </w:pPr>
          </w:p>
        </w:tc>
        <w:tc>
          <w:tcPr>
            <w:tcW w:w="4292" w:type="dxa"/>
            <w:gridSpan w:val="3"/>
            <w:tcBorders>
              <w:left w:val="single" w:sz="12" w:space="0" w:color="auto"/>
              <w:bottom w:val="single" w:sz="12" w:space="0" w:color="auto"/>
              <w:right w:val="single" w:sz="12" w:space="0" w:color="auto"/>
            </w:tcBorders>
            <w:shd w:val="clear" w:color="auto" w:fill="FFFFFF"/>
            <w:noWrap/>
            <w:vAlign w:val="bottom"/>
          </w:tcPr>
          <w:p w:rsidR="00912099" w:rsidRPr="00F346C0" w:rsidRDefault="00912099" w:rsidP="009434E0">
            <w:pPr>
              <w:jc w:val="center"/>
              <w:rPr>
                <w:rFonts w:ascii="Tahoma" w:hAnsi="Tahoma" w:cs="Tahoma"/>
                <w:i/>
                <w:sz w:val="20"/>
                <w:szCs w:val="20"/>
              </w:rPr>
            </w:pPr>
          </w:p>
        </w:tc>
        <w:tc>
          <w:tcPr>
            <w:tcW w:w="1647" w:type="dxa"/>
            <w:gridSpan w:val="2"/>
            <w:tcBorders>
              <w:left w:val="single" w:sz="12" w:space="0" w:color="auto"/>
              <w:right w:val="single" w:sz="12" w:space="0" w:color="auto"/>
            </w:tcBorders>
            <w:shd w:val="clear" w:color="auto" w:fill="FFFFFF"/>
            <w:noWrap/>
            <w:vAlign w:val="bottom"/>
          </w:tcPr>
          <w:p w:rsidR="00912099" w:rsidRPr="00F346C0" w:rsidRDefault="00912099" w:rsidP="009434E0">
            <w:pPr>
              <w:rPr>
                <w:rFonts w:ascii="Tahoma" w:hAnsi="Tahoma" w:cs="Tahoma"/>
                <w:i/>
                <w:sz w:val="20"/>
                <w:szCs w:val="20"/>
              </w:rPr>
            </w:pPr>
          </w:p>
        </w:tc>
        <w:tc>
          <w:tcPr>
            <w:tcW w:w="1418" w:type="dxa"/>
            <w:tcBorders>
              <w:left w:val="single" w:sz="12" w:space="0" w:color="auto"/>
              <w:right w:val="single" w:sz="12" w:space="0" w:color="auto"/>
            </w:tcBorders>
            <w:shd w:val="clear" w:color="auto" w:fill="FFFFFF"/>
            <w:noWrap/>
            <w:vAlign w:val="bottom"/>
          </w:tcPr>
          <w:p w:rsidR="00912099" w:rsidRPr="00F346C0" w:rsidRDefault="00912099" w:rsidP="009434E0">
            <w:pPr>
              <w:rPr>
                <w:rFonts w:ascii="Tahoma" w:hAnsi="Tahoma" w:cs="Tahoma"/>
                <w:i/>
                <w:sz w:val="20"/>
                <w:szCs w:val="20"/>
              </w:rPr>
            </w:pPr>
          </w:p>
        </w:tc>
      </w:tr>
    </w:tbl>
    <w:p w:rsidR="00F346C0" w:rsidRPr="00F346C0" w:rsidRDefault="00F346C0" w:rsidP="00F346C0">
      <w:pPr>
        <w:spacing w:after="60"/>
        <w:jc w:val="center"/>
        <w:rPr>
          <w:rFonts w:ascii="Tahoma" w:hAnsi="Tahoma" w:cs="Tahoma"/>
          <w:b/>
          <w:i/>
          <w:noProof/>
          <w:sz w:val="20"/>
          <w:szCs w:val="20"/>
        </w:rPr>
      </w:pPr>
    </w:p>
    <w:p w:rsidR="00F346C0" w:rsidRPr="00F346C0" w:rsidRDefault="00F346C0" w:rsidP="00F346C0">
      <w:pPr>
        <w:spacing w:after="60"/>
        <w:jc w:val="center"/>
        <w:rPr>
          <w:rFonts w:ascii="Tahoma" w:hAnsi="Tahoma" w:cs="Tahoma"/>
          <w:b/>
          <w:noProof/>
          <w:sz w:val="20"/>
          <w:szCs w:val="20"/>
        </w:rPr>
      </w:pPr>
    </w:p>
    <w:p w:rsidR="00F346C0" w:rsidRPr="001D70BC" w:rsidRDefault="00F346C0" w:rsidP="001D70BC">
      <w:pPr>
        <w:pStyle w:val="Annexe"/>
        <w:widowControl w:val="0"/>
        <w:overflowPunct/>
        <w:spacing w:after="60"/>
        <w:textAlignment w:val="auto"/>
        <w:rPr>
          <w:rFonts w:eastAsia="Times New Roman"/>
          <w:bCs w:val="0"/>
          <w:noProof/>
        </w:rPr>
      </w:pPr>
      <w:r w:rsidRPr="001D70BC">
        <w:rPr>
          <w:rFonts w:eastAsia="Times New Roman"/>
          <w:bCs w:val="0"/>
          <w:noProof/>
        </w:rPr>
        <w:t>ANNEXE 9 – Emprunt bancaire</w:t>
      </w:r>
    </w:p>
    <w:p w:rsidR="00F346C0" w:rsidRPr="00F346C0" w:rsidRDefault="00F346C0" w:rsidP="00F346C0">
      <w:pPr>
        <w:spacing w:after="60"/>
        <w:jc w:val="center"/>
        <w:rPr>
          <w:rFonts w:ascii="Tahoma" w:hAnsi="Tahoma" w:cs="Tahoma"/>
          <w:b/>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4"/>
        <w:gridCol w:w="255"/>
        <w:gridCol w:w="764"/>
        <w:gridCol w:w="1455"/>
        <w:gridCol w:w="1219"/>
        <w:gridCol w:w="63"/>
        <w:gridCol w:w="1465"/>
        <w:gridCol w:w="1447"/>
        <w:gridCol w:w="17"/>
        <w:gridCol w:w="1993"/>
      </w:tblGrid>
      <w:tr w:rsidR="00F346C0" w:rsidRPr="00F346C0" w:rsidTr="00E27C93">
        <w:trPr>
          <w:cantSplit/>
          <w:trHeight w:val="904"/>
        </w:trPr>
        <w:tc>
          <w:tcPr>
            <w:tcW w:w="3948" w:type="dxa"/>
            <w:gridSpan w:val="4"/>
            <w:vAlign w:val="center"/>
          </w:tcPr>
          <w:p w:rsidR="00F346C0" w:rsidRPr="00F346C0" w:rsidRDefault="00F346C0" w:rsidP="009434E0">
            <w:pPr>
              <w:tabs>
                <w:tab w:val="right" w:pos="7512"/>
              </w:tabs>
              <w:rPr>
                <w:rFonts w:ascii="Tahoma" w:hAnsi="Tahoma" w:cs="Tahoma"/>
                <w:b/>
                <w:bCs/>
                <w:sz w:val="20"/>
                <w:szCs w:val="20"/>
              </w:rPr>
            </w:pPr>
            <w:r w:rsidRPr="00F346C0">
              <w:rPr>
                <w:rFonts w:ascii="Tahoma" w:hAnsi="Tahoma" w:cs="Tahoma"/>
                <w:b/>
                <w:bCs/>
                <w:sz w:val="20"/>
                <w:szCs w:val="20"/>
              </w:rPr>
              <w:t xml:space="preserve">Banque de Savoie </w:t>
            </w:r>
          </w:p>
        </w:tc>
        <w:tc>
          <w:tcPr>
            <w:tcW w:w="6204" w:type="dxa"/>
            <w:gridSpan w:val="6"/>
            <w:vAlign w:val="center"/>
          </w:tcPr>
          <w:p w:rsidR="00F346C0" w:rsidRPr="00F346C0" w:rsidRDefault="00F346C0" w:rsidP="00324358">
            <w:pPr>
              <w:pStyle w:val="En-tte"/>
              <w:tabs>
                <w:tab w:val="clear" w:pos="4536"/>
                <w:tab w:val="clear" w:pos="9072"/>
              </w:tabs>
              <w:jc w:val="center"/>
              <w:rPr>
                <w:rFonts w:ascii="Tahoma" w:hAnsi="Tahoma" w:cs="Tahoma"/>
                <w:b/>
                <w:bCs/>
                <w:sz w:val="20"/>
                <w:szCs w:val="20"/>
              </w:rPr>
            </w:pPr>
            <w:r w:rsidRPr="00F346C0">
              <w:rPr>
                <w:rFonts w:ascii="Tahoma" w:hAnsi="Tahoma" w:cs="Tahoma"/>
                <w:b/>
                <w:bCs/>
                <w:sz w:val="20"/>
                <w:szCs w:val="20"/>
              </w:rPr>
              <w:t>Tablea</w:t>
            </w:r>
            <w:r w:rsidR="00324358">
              <w:rPr>
                <w:rFonts w:ascii="Tahoma" w:hAnsi="Tahoma" w:cs="Tahoma"/>
                <w:b/>
                <w:bCs/>
                <w:sz w:val="20"/>
                <w:szCs w:val="20"/>
              </w:rPr>
              <w:t>u de remboursement de l'emprunt</w:t>
            </w:r>
          </w:p>
        </w:tc>
      </w:tr>
      <w:tr w:rsidR="00F346C0" w:rsidRPr="00F346C0" w:rsidTr="00E27C93">
        <w:trPr>
          <w:cantSplit/>
          <w:trHeight w:val="306"/>
        </w:trPr>
        <w:tc>
          <w:tcPr>
            <w:tcW w:w="2493" w:type="dxa"/>
            <w:gridSpan w:val="3"/>
            <w:tcBorders>
              <w:right w:val="nil"/>
            </w:tcBorders>
            <w:vAlign w:val="center"/>
          </w:tcPr>
          <w:p w:rsidR="00F346C0" w:rsidRPr="009434E0" w:rsidRDefault="00F346C0" w:rsidP="00E27C93">
            <w:pPr>
              <w:pStyle w:val="Titre9"/>
              <w:tabs>
                <w:tab w:val="right" w:pos="7512"/>
              </w:tabs>
              <w:spacing w:before="0"/>
              <w:rPr>
                <w:rFonts w:ascii="Tahoma" w:hAnsi="Tahoma" w:cs="Tahoma"/>
                <w:sz w:val="20"/>
                <w:szCs w:val="20"/>
              </w:rPr>
            </w:pPr>
            <w:r w:rsidRPr="009434E0">
              <w:rPr>
                <w:rFonts w:ascii="Tahoma" w:hAnsi="Tahoma" w:cs="Tahoma"/>
                <w:sz w:val="20"/>
                <w:szCs w:val="20"/>
              </w:rPr>
              <w:t>Montant emprunté :</w:t>
            </w:r>
          </w:p>
        </w:tc>
        <w:tc>
          <w:tcPr>
            <w:tcW w:w="1454" w:type="dxa"/>
            <w:tcBorders>
              <w:left w:val="nil"/>
            </w:tcBorders>
            <w:vAlign w:val="center"/>
          </w:tcPr>
          <w:p w:rsidR="00F346C0" w:rsidRPr="00F346C0" w:rsidRDefault="00F346C0" w:rsidP="00E27C93">
            <w:pPr>
              <w:tabs>
                <w:tab w:val="right" w:pos="7512"/>
              </w:tabs>
              <w:ind w:right="128"/>
              <w:rPr>
                <w:rFonts w:ascii="Tahoma" w:hAnsi="Tahoma" w:cs="Tahoma"/>
                <w:b/>
                <w:bCs/>
                <w:sz w:val="20"/>
                <w:szCs w:val="20"/>
              </w:rPr>
            </w:pPr>
            <w:r w:rsidRPr="00F346C0">
              <w:rPr>
                <w:rFonts w:ascii="Tahoma" w:hAnsi="Tahoma" w:cs="Tahoma"/>
                <w:b/>
                <w:bCs/>
                <w:sz w:val="20"/>
                <w:szCs w:val="20"/>
              </w:rPr>
              <w:t>1 500 000</w:t>
            </w:r>
          </w:p>
        </w:tc>
        <w:tc>
          <w:tcPr>
            <w:tcW w:w="1282" w:type="dxa"/>
            <w:gridSpan w:val="2"/>
            <w:tcBorders>
              <w:right w:val="nil"/>
            </w:tcBorders>
            <w:vAlign w:val="center"/>
          </w:tcPr>
          <w:p w:rsidR="00F346C0" w:rsidRPr="00F346C0" w:rsidRDefault="00F346C0" w:rsidP="00E27C93">
            <w:pPr>
              <w:tabs>
                <w:tab w:val="right" w:pos="7512"/>
              </w:tabs>
              <w:jc w:val="center"/>
              <w:rPr>
                <w:rFonts w:ascii="Tahoma" w:hAnsi="Tahoma" w:cs="Tahoma"/>
                <w:b/>
                <w:bCs/>
                <w:sz w:val="20"/>
                <w:szCs w:val="20"/>
              </w:rPr>
            </w:pPr>
          </w:p>
        </w:tc>
        <w:tc>
          <w:tcPr>
            <w:tcW w:w="2912" w:type="dxa"/>
            <w:gridSpan w:val="2"/>
            <w:tcBorders>
              <w:left w:val="nil"/>
              <w:right w:val="nil"/>
            </w:tcBorders>
            <w:vAlign w:val="center"/>
          </w:tcPr>
          <w:p w:rsidR="00F346C0" w:rsidRPr="00F346C0" w:rsidRDefault="00F346C0" w:rsidP="00E27C93">
            <w:pPr>
              <w:tabs>
                <w:tab w:val="right" w:pos="7512"/>
              </w:tabs>
              <w:jc w:val="center"/>
              <w:rPr>
                <w:rFonts w:ascii="Tahoma" w:hAnsi="Tahoma" w:cs="Tahoma"/>
                <w:b/>
                <w:bCs/>
                <w:sz w:val="20"/>
                <w:szCs w:val="20"/>
              </w:rPr>
            </w:pPr>
            <w:r w:rsidRPr="00F346C0">
              <w:rPr>
                <w:rFonts w:ascii="Tahoma" w:hAnsi="Tahoma" w:cs="Tahoma"/>
                <w:b/>
                <w:bCs/>
                <w:sz w:val="20"/>
                <w:szCs w:val="20"/>
              </w:rPr>
              <w:t>Date d’octroi des fonds :</w:t>
            </w:r>
          </w:p>
        </w:tc>
        <w:tc>
          <w:tcPr>
            <w:tcW w:w="2008" w:type="dxa"/>
            <w:gridSpan w:val="2"/>
            <w:tcBorders>
              <w:left w:val="nil"/>
            </w:tcBorders>
            <w:vAlign w:val="center"/>
          </w:tcPr>
          <w:p w:rsidR="00F346C0" w:rsidRPr="00F346C0" w:rsidRDefault="00F346C0" w:rsidP="00E27C93">
            <w:pPr>
              <w:tabs>
                <w:tab w:val="right" w:pos="7512"/>
              </w:tabs>
              <w:jc w:val="center"/>
              <w:rPr>
                <w:rFonts w:ascii="Tahoma" w:hAnsi="Tahoma" w:cs="Tahoma"/>
                <w:b/>
                <w:bCs/>
                <w:sz w:val="20"/>
                <w:szCs w:val="20"/>
              </w:rPr>
            </w:pPr>
            <w:r w:rsidRPr="00F346C0">
              <w:rPr>
                <w:rFonts w:ascii="Tahoma" w:hAnsi="Tahoma" w:cs="Tahoma"/>
                <w:b/>
                <w:bCs/>
                <w:sz w:val="20"/>
                <w:szCs w:val="20"/>
              </w:rPr>
              <w:t>1</w:t>
            </w:r>
            <w:r w:rsidRPr="00F346C0">
              <w:rPr>
                <w:rFonts w:ascii="Tahoma" w:hAnsi="Tahoma" w:cs="Tahoma"/>
                <w:b/>
                <w:bCs/>
                <w:sz w:val="20"/>
                <w:szCs w:val="20"/>
                <w:vertAlign w:val="superscript"/>
              </w:rPr>
              <w:t>er</w:t>
            </w:r>
            <w:r w:rsidRPr="00F346C0">
              <w:rPr>
                <w:rFonts w:ascii="Tahoma" w:hAnsi="Tahoma" w:cs="Tahoma"/>
                <w:b/>
                <w:bCs/>
                <w:sz w:val="20"/>
                <w:szCs w:val="20"/>
              </w:rPr>
              <w:t xml:space="preserve"> juillet 2013</w:t>
            </w:r>
          </w:p>
        </w:tc>
      </w:tr>
      <w:tr w:rsidR="00F346C0" w:rsidRPr="00F346C0" w:rsidTr="00E27C93">
        <w:trPr>
          <w:cantSplit/>
          <w:trHeight w:val="290"/>
        </w:trPr>
        <w:tc>
          <w:tcPr>
            <w:tcW w:w="1729" w:type="dxa"/>
            <w:gridSpan w:val="2"/>
            <w:tcBorders>
              <w:right w:val="nil"/>
            </w:tcBorders>
            <w:vAlign w:val="center"/>
          </w:tcPr>
          <w:p w:rsidR="00F346C0" w:rsidRPr="009434E0" w:rsidRDefault="00F346C0" w:rsidP="00E27C93">
            <w:pPr>
              <w:pStyle w:val="Titre9"/>
              <w:tabs>
                <w:tab w:val="right" w:pos="7512"/>
              </w:tabs>
              <w:spacing w:before="0"/>
              <w:rPr>
                <w:rFonts w:ascii="Tahoma" w:hAnsi="Tahoma" w:cs="Tahoma"/>
                <w:sz w:val="20"/>
                <w:szCs w:val="20"/>
              </w:rPr>
            </w:pPr>
            <w:r w:rsidRPr="009434E0">
              <w:rPr>
                <w:rFonts w:ascii="Tahoma" w:hAnsi="Tahoma" w:cs="Tahoma"/>
                <w:sz w:val="20"/>
                <w:szCs w:val="20"/>
              </w:rPr>
              <w:t>Durée :</w:t>
            </w:r>
          </w:p>
        </w:tc>
        <w:tc>
          <w:tcPr>
            <w:tcW w:w="2218" w:type="dxa"/>
            <w:gridSpan w:val="2"/>
            <w:tcBorders>
              <w:left w:val="nil"/>
            </w:tcBorders>
            <w:vAlign w:val="center"/>
          </w:tcPr>
          <w:p w:rsidR="00F346C0" w:rsidRPr="00F346C0" w:rsidRDefault="00F346C0" w:rsidP="00E27C93">
            <w:pPr>
              <w:tabs>
                <w:tab w:val="right" w:pos="7512"/>
              </w:tabs>
              <w:ind w:right="128"/>
              <w:jc w:val="right"/>
              <w:rPr>
                <w:rFonts w:ascii="Tahoma" w:hAnsi="Tahoma" w:cs="Tahoma"/>
                <w:b/>
                <w:bCs/>
                <w:sz w:val="20"/>
                <w:szCs w:val="20"/>
              </w:rPr>
            </w:pPr>
            <w:r w:rsidRPr="00F346C0">
              <w:rPr>
                <w:rFonts w:ascii="Tahoma" w:hAnsi="Tahoma" w:cs="Tahoma"/>
                <w:b/>
                <w:bCs/>
                <w:sz w:val="20"/>
                <w:szCs w:val="20"/>
              </w:rPr>
              <w:t>4 ans</w:t>
            </w:r>
          </w:p>
        </w:tc>
        <w:tc>
          <w:tcPr>
            <w:tcW w:w="1282" w:type="dxa"/>
            <w:gridSpan w:val="2"/>
            <w:tcBorders>
              <w:right w:val="nil"/>
            </w:tcBorders>
            <w:vAlign w:val="center"/>
          </w:tcPr>
          <w:p w:rsidR="00F346C0" w:rsidRPr="00F346C0" w:rsidRDefault="00F346C0" w:rsidP="00E27C93">
            <w:pPr>
              <w:tabs>
                <w:tab w:val="right" w:pos="7512"/>
              </w:tabs>
              <w:jc w:val="center"/>
              <w:rPr>
                <w:rFonts w:ascii="Tahoma" w:hAnsi="Tahoma" w:cs="Tahoma"/>
                <w:b/>
                <w:bCs/>
                <w:sz w:val="20"/>
                <w:szCs w:val="20"/>
              </w:rPr>
            </w:pPr>
          </w:p>
        </w:tc>
        <w:tc>
          <w:tcPr>
            <w:tcW w:w="2912" w:type="dxa"/>
            <w:gridSpan w:val="2"/>
            <w:tcBorders>
              <w:left w:val="nil"/>
              <w:right w:val="nil"/>
            </w:tcBorders>
            <w:vAlign w:val="center"/>
          </w:tcPr>
          <w:p w:rsidR="00F346C0" w:rsidRPr="00F346C0" w:rsidRDefault="00F346C0" w:rsidP="00E27C93">
            <w:pPr>
              <w:tabs>
                <w:tab w:val="right" w:pos="7512"/>
              </w:tabs>
              <w:jc w:val="center"/>
              <w:rPr>
                <w:rFonts w:ascii="Tahoma" w:hAnsi="Tahoma" w:cs="Tahoma"/>
                <w:b/>
                <w:bCs/>
                <w:sz w:val="20"/>
                <w:szCs w:val="20"/>
              </w:rPr>
            </w:pPr>
          </w:p>
        </w:tc>
        <w:tc>
          <w:tcPr>
            <w:tcW w:w="2008" w:type="dxa"/>
            <w:gridSpan w:val="2"/>
            <w:tcBorders>
              <w:left w:val="nil"/>
            </w:tcBorders>
            <w:vAlign w:val="center"/>
          </w:tcPr>
          <w:p w:rsidR="00F346C0" w:rsidRPr="00F346C0" w:rsidRDefault="00F346C0" w:rsidP="00E27C93">
            <w:pPr>
              <w:tabs>
                <w:tab w:val="right" w:pos="7512"/>
              </w:tabs>
              <w:jc w:val="center"/>
              <w:rPr>
                <w:rFonts w:ascii="Tahoma" w:hAnsi="Tahoma" w:cs="Tahoma"/>
                <w:b/>
                <w:bCs/>
                <w:sz w:val="20"/>
                <w:szCs w:val="20"/>
              </w:rPr>
            </w:pPr>
          </w:p>
        </w:tc>
      </w:tr>
      <w:tr w:rsidR="00F346C0" w:rsidRPr="00F346C0" w:rsidTr="00E27C93">
        <w:trPr>
          <w:cantSplit/>
          <w:trHeight w:val="306"/>
        </w:trPr>
        <w:tc>
          <w:tcPr>
            <w:tcW w:w="1729" w:type="dxa"/>
            <w:gridSpan w:val="2"/>
            <w:tcBorders>
              <w:right w:val="nil"/>
            </w:tcBorders>
            <w:vAlign w:val="center"/>
          </w:tcPr>
          <w:p w:rsidR="00F346C0" w:rsidRPr="009434E0" w:rsidRDefault="00F346C0" w:rsidP="00E27C93">
            <w:pPr>
              <w:pStyle w:val="Titre9"/>
              <w:tabs>
                <w:tab w:val="right" w:pos="7512"/>
              </w:tabs>
              <w:spacing w:before="0"/>
              <w:rPr>
                <w:rFonts w:ascii="Tahoma" w:hAnsi="Tahoma" w:cs="Tahoma"/>
                <w:sz w:val="20"/>
                <w:szCs w:val="20"/>
              </w:rPr>
            </w:pPr>
            <w:r w:rsidRPr="009434E0">
              <w:rPr>
                <w:rFonts w:ascii="Tahoma" w:hAnsi="Tahoma" w:cs="Tahoma"/>
                <w:sz w:val="20"/>
                <w:szCs w:val="20"/>
              </w:rPr>
              <w:t>Taux :</w:t>
            </w:r>
          </w:p>
        </w:tc>
        <w:tc>
          <w:tcPr>
            <w:tcW w:w="2218" w:type="dxa"/>
            <w:gridSpan w:val="2"/>
            <w:tcBorders>
              <w:left w:val="nil"/>
            </w:tcBorders>
            <w:vAlign w:val="center"/>
          </w:tcPr>
          <w:p w:rsidR="00F346C0" w:rsidRPr="00F346C0" w:rsidRDefault="00F346C0" w:rsidP="00E27C93">
            <w:pPr>
              <w:tabs>
                <w:tab w:val="right" w:pos="7512"/>
              </w:tabs>
              <w:ind w:right="128"/>
              <w:jc w:val="right"/>
              <w:rPr>
                <w:rFonts w:ascii="Tahoma" w:hAnsi="Tahoma" w:cs="Tahoma"/>
                <w:b/>
                <w:bCs/>
                <w:sz w:val="20"/>
                <w:szCs w:val="20"/>
              </w:rPr>
            </w:pPr>
            <w:r w:rsidRPr="00F346C0">
              <w:rPr>
                <w:rFonts w:ascii="Tahoma" w:hAnsi="Tahoma" w:cs="Tahoma"/>
                <w:b/>
                <w:bCs/>
                <w:sz w:val="20"/>
                <w:szCs w:val="20"/>
              </w:rPr>
              <w:t>5,00 %</w:t>
            </w:r>
          </w:p>
        </w:tc>
        <w:tc>
          <w:tcPr>
            <w:tcW w:w="1282" w:type="dxa"/>
            <w:gridSpan w:val="2"/>
            <w:tcBorders>
              <w:right w:val="nil"/>
            </w:tcBorders>
            <w:vAlign w:val="center"/>
          </w:tcPr>
          <w:p w:rsidR="00F346C0" w:rsidRPr="00F346C0" w:rsidRDefault="00F346C0" w:rsidP="00E27C93">
            <w:pPr>
              <w:tabs>
                <w:tab w:val="right" w:pos="7512"/>
              </w:tabs>
              <w:jc w:val="center"/>
              <w:rPr>
                <w:rFonts w:ascii="Tahoma" w:hAnsi="Tahoma" w:cs="Tahoma"/>
                <w:b/>
                <w:bCs/>
                <w:sz w:val="20"/>
                <w:szCs w:val="20"/>
              </w:rPr>
            </w:pPr>
          </w:p>
        </w:tc>
        <w:tc>
          <w:tcPr>
            <w:tcW w:w="2912" w:type="dxa"/>
            <w:gridSpan w:val="2"/>
            <w:tcBorders>
              <w:left w:val="nil"/>
              <w:right w:val="nil"/>
            </w:tcBorders>
            <w:vAlign w:val="center"/>
          </w:tcPr>
          <w:p w:rsidR="00F346C0" w:rsidRPr="00F346C0" w:rsidRDefault="00F346C0" w:rsidP="00E27C93">
            <w:pPr>
              <w:tabs>
                <w:tab w:val="right" w:pos="7512"/>
              </w:tabs>
              <w:jc w:val="center"/>
              <w:rPr>
                <w:rFonts w:ascii="Tahoma" w:hAnsi="Tahoma" w:cs="Tahoma"/>
                <w:b/>
                <w:bCs/>
                <w:sz w:val="20"/>
                <w:szCs w:val="20"/>
              </w:rPr>
            </w:pPr>
          </w:p>
        </w:tc>
        <w:tc>
          <w:tcPr>
            <w:tcW w:w="2008" w:type="dxa"/>
            <w:gridSpan w:val="2"/>
            <w:tcBorders>
              <w:left w:val="nil"/>
            </w:tcBorders>
            <w:vAlign w:val="center"/>
          </w:tcPr>
          <w:p w:rsidR="00F346C0" w:rsidRPr="00F346C0" w:rsidRDefault="00F346C0" w:rsidP="00E27C93">
            <w:pPr>
              <w:tabs>
                <w:tab w:val="right" w:pos="7512"/>
              </w:tabs>
              <w:jc w:val="center"/>
              <w:rPr>
                <w:rFonts w:ascii="Tahoma" w:hAnsi="Tahoma" w:cs="Tahoma"/>
                <w:b/>
                <w:bCs/>
                <w:sz w:val="20"/>
                <w:szCs w:val="20"/>
              </w:rPr>
            </w:pPr>
          </w:p>
        </w:tc>
      </w:tr>
      <w:tr w:rsidR="00F346C0" w:rsidRPr="00F346C0" w:rsidTr="00E27C93">
        <w:trPr>
          <w:trHeight w:val="735"/>
        </w:trPr>
        <w:tc>
          <w:tcPr>
            <w:tcW w:w="1474" w:type="dxa"/>
            <w:vAlign w:val="center"/>
          </w:tcPr>
          <w:p w:rsidR="00F346C0" w:rsidRPr="009434E0" w:rsidRDefault="00F346C0" w:rsidP="00E27C93">
            <w:pPr>
              <w:pStyle w:val="Titre9"/>
              <w:tabs>
                <w:tab w:val="right" w:pos="7512"/>
              </w:tabs>
              <w:spacing w:before="0"/>
              <w:jc w:val="center"/>
              <w:rPr>
                <w:rFonts w:ascii="Tahoma" w:hAnsi="Tahoma" w:cs="Tahoma"/>
                <w:b/>
                <w:sz w:val="20"/>
                <w:szCs w:val="20"/>
              </w:rPr>
            </w:pPr>
            <w:r w:rsidRPr="009434E0">
              <w:rPr>
                <w:rFonts w:ascii="Tahoma" w:hAnsi="Tahoma" w:cs="Tahoma"/>
                <w:b/>
                <w:sz w:val="20"/>
                <w:szCs w:val="20"/>
              </w:rPr>
              <w:t>Échéances</w:t>
            </w:r>
          </w:p>
        </w:tc>
        <w:tc>
          <w:tcPr>
            <w:tcW w:w="2473" w:type="dxa"/>
            <w:gridSpan w:val="3"/>
            <w:vAlign w:val="center"/>
          </w:tcPr>
          <w:p w:rsidR="00F346C0" w:rsidRPr="00F346C0" w:rsidRDefault="00F346C0" w:rsidP="00E27C93">
            <w:pPr>
              <w:tabs>
                <w:tab w:val="right" w:pos="7512"/>
              </w:tabs>
              <w:jc w:val="center"/>
              <w:rPr>
                <w:rFonts w:ascii="Tahoma" w:hAnsi="Tahoma" w:cs="Tahoma"/>
                <w:b/>
                <w:bCs/>
                <w:sz w:val="20"/>
                <w:szCs w:val="20"/>
              </w:rPr>
            </w:pPr>
            <w:r w:rsidRPr="00F346C0">
              <w:rPr>
                <w:rFonts w:ascii="Tahoma" w:hAnsi="Tahoma" w:cs="Tahoma"/>
                <w:b/>
                <w:bCs/>
                <w:sz w:val="20"/>
                <w:szCs w:val="20"/>
              </w:rPr>
              <w:t>Capital restant dû en début de période</w:t>
            </w:r>
          </w:p>
        </w:tc>
        <w:tc>
          <w:tcPr>
            <w:tcW w:w="1219" w:type="dxa"/>
            <w:vAlign w:val="center"/>
          </w:tcPr>
          <w:p w:rsidR="00F346C0" w:rsidRPr="00F346C0" w:rsidRDefault="00F346C0" w:rsidP="00E27C93">
            <w:pPr>
              <w:tabs>
                <w:tab w:val="right" w:pos="7512"/>
              </w:tabs>
              <w:jc w:val="center"/>
              <w:rPr>
                <w:rFonts w:ascii="Tahoma" w:hAnsi="Tahoma" w:cs="Tahoma"/>
                <w:b/>
                <w:bCs/>
                <w:sz w:val="20"/>
                <w:szCs w:val="20"/>
              </w:rPr>
            </w:pPr>
            <w:r w:rsidRPr="00F346C0">
              <w:rPr>
                <w:rFonts w:ascii="Tahoma" w:hAnsi="Tahoma" w:cs="Tahoma"/>
                <w:b/>
                <w:bCs/>
                <w:sz w:val="20"/>
                <w:szCs w:val="20"/>
              </w:rPr>
              <w:t>Intérêts annuels</w:t>
            </w:r>
          </w:p>
        </w:tc>
        <w:tc>
          <w:tcPr>
            <w:tcW w:w="1528" w:type="dxa"/>
            <w:gridSpan w:val="2"/>
            <w:vAlign w:val="center"/>
          </w:tcPr>
          <w:p w:rsidR="00F346C0" w:rsidRPr="00F346C0" w:rsidRDefault="00F346C0" w:rsidP="00E27C93">
            <w:pPr>
              <w:tabs>
                <w:tab w:val="right" w:pos="7512"/>
              </w:tabs>
              <w:jc w:val="center"/>
              <w:rPr>
                <w:rFonts w:ascii="Tahoma" w:hAnsi="Tahoma" w:cs="Tahoma"/>
                <w:b/>
                <w:bCs/>
                <w:sz w:val="20"/>
                <w:szCs w:val="20"/>
              </w:rPr>
            </w:pPr>
            <w:proofErr w:type="spellStart"/>
            <w:r w:rsidRPr="00F346C0">
              <w:rPr>
                <w:rFonts w:ascii="Tahoma" w:hAnsi="Tahoma" w:cs="Tahoma"/>
                <w:b/>
                <w:bCs/>
                <w:sz w:val="20"/>
                <w:szCs w:val="20"/>
              </w:rPr>
              <w:t>Amortisse-ment</w:t>
            </w:r>
            <w:proofErr w:type="spellEnd"/>
          </w:p>
          <w:p w:rsidR="00F346C0" w:rsidRPr="00F346C0" w:rsidRDefault="00F346C0" w:rsidP="00E27C93">
            <w:pPr>
              <w:tabs>
                <w:tab w:val="right" w:pos="7512"/>
              </w:tabs>
              <w:jc w:val="center"/>
              <w:rPr>
                <w:rFonts w:ascii="Tahoma" w:hAnsi="Tahoma" w:cs="Tahoma"/>
                <w:b/>
                <w:bCs/>
                <w:sz w:val="20"/>
                <w:szCs w:val="20"/>
              </w:rPr>
            </w:pPr>
            <w:r w:rsidRPr="00F346C0">
              <w:rPr>
                <w:rFonts w:ascii="Tahoma" w:hAnsi="Tahoma" w:cs="Tahoma"/>
                <w:b/>
                <w:bCs/>
                <w:sz w:val="20"/>
                <w:szCs w:val="20"/>
              </w:rPr>
              <w:t xml:space="preserve"> annuel</w:t>
            </w:r>
          </w:p>
        </w:tc>
        <w:tc>
          <w:tcPr>
            <w:tcW w:w="1464" w:type="dxa"/>
            <w:gridSpan w:val="2"/>
            <w:vAlign w:val="center"/>
          </w:tcPr>
          <w:p w:rsidR="00F346C0" w:rsidRPr="00F346C0" w:rsidRDefault="00F346C0" w:rsidP="00E27C93">
            <w:pPr>
              <w:tabs>
                <w:tab w:val="right" w:pos="7512"/>
              </w:tabs>
              <w:jc w:val="center"/>
              <w:rPr>
                <w:rFonts w:ascii="Tahoma" w:hAnsi="Tahoma" w:cs="Tahoma"/>
                <w:b/>
                <w:bCs/>
                <w:sz w:val="20"/>
                <w:szCs w:val="20"/>
              </w:rPr>
            </w:pPr>
            <w:r w:rsidRPr="00F346C0">
              <w:rPr>
                <w:rFonts w:ascii="Tahoma" w:hAnsi="Tahoma" w:cs="Tahoma"/>
                <w:b/>
                <w:bCs/>
                <w:sz w:val="20"/>
                <w:szCs w:val="20"/>
              </w:rPr>
              <w:t>Annuité</w:t>
            </w:r>
          </w:p>
        </w:tc>
        <w:tc>
          <w:tcPr>
            <w:tcW w:w="1992" w:type="dxa"/>
            <w:vAlign w:val="center"/>
          </w:tcPr>
          <w:p w:rsidR="00F346C0" w:rsidRPr="00F346C0" w:rsidRDefault="00F346C0" w:rsidP="00E27C93">
            <w:pPr>
              <w:tabs>
                <w:tab w:val="right" w:pos="7512"/>
              </w:tabs>
              <w:jc w:val="center"/>
              <w:rPr>
                <w:rFonts w:ascii="Tahoma" w:hAnsi="Tahoma" w:cs="Tahoma"/>
                <w:b/>
                <w:bCs/>
                <w:sz w:val="20"/>
                <w:szCs w:val="20"/>
              </w:rPr>
            </w:pPr>
            <w:r w:rsidRPr="00F346C0">
              <w:rPr>
                <w:rFonts w:ascii="Tahoma" w:hAnsi="Tahoma" w:cs="Tahoma"/>
                <w:b/>
                <w:bCs/>
                <w:sz w:val="20"/>
                <w:szCs w:val="20"/>
              </w:rPr>
              <w:t>Capital restant dû en fin de période</w:t>
            </w:r>
          </w:p>
        </w:tc>
      </w:tr>
      <w:tr w:rsidR="00F346C0" w:rsidRPr="00F346C0" w:rsidTr="00E27C93">
        <w:trPr>
          <w:trHeight w:val="245"/>
        </w:trPr>
        <w:tc>
          <w:tcPr>
            <w:tcW w:w="1474" w:type="dxa"/>
          </w:tcPr>
          <w:p w:rsidR="00F346C0" w:rsidRPr="00F346C0" w:rsidRDefault="00F346C0" w:rsidP="009434E0">
            <w:pPr>
              <w:tabs>
                <w:tab w:val="right" w:pos="7512"/>
              </w:tabs>
              <w:jc w:val="center"/>
              <w:rPr>
                <w:rFonts w:ascii="Tahoma" w:hAnsi="Tahoma" w:cs="Tahoma"/>
                <w:sz w:val="20"/>
                <w:szCs w:val="20"/>
              </w:rPr>
            </w:pPr>
            <w:r w:rsidRPr="00F346C0">
              <w:rPr>
                <w:rFonts w:ascii="Tahoma" w:hAnsi="Tahoma" w:cs="Tahoma"/>
                <w:sz w:val="20"/>
                <w:szCs w:val="20"/>
              </w:rPr>
              <w:t>01/07/2014</w:t>
            </w:r>
          </w:p>
        </w:tc>
        <w:tc>
          <w:tcPr>
            <w:tcW w:w="2473" w:type="dxa"/>
            <w:gridSpan w:val="3"/>
          </w:tcPr>
          <w:p w:rsidR="00F346C0" w:rsidRPr="00F346C0" w:rsidRDefault="00F346C0" w:rsidP="009434E0">
            <w:pPr>
              <w:tabs>
                <w:tab w:val="right" w:pos="7512"/>
              </w:tabs>
              <w:ind w:right="170"/>
              <w:jc w:val="right"/>
              <w:rPr>
                <w:rFonts w:ascii="Tahoma" w:hAnsi="Tahoma" w:cs="Tahoma"/>
                <w:sz w:val="20"/>
                <w:szCs w:val="20"/>
              </w:rPr>
            </w:pPr>
            <w:r w:rsidRPr="00F346C0">
              <w:rPr>
                <w:rFonts w:ascii="Tahoma" w:hAnsi="Tahoma" w:cs="Tahoma"/>
                <w:sz w:val="20"/>
                <w:szCs w:val="20"/>
              </w:rPr>
              <w:t>1 500 000,00</w:t>
            </w:r>
          </w:p>
        </w:tc>
        <w:tc>
          <w:tcPr>
            <w:tcW w:w="1219" w:type="dxa"/>
          </w:tcPr>
          <w:p w:rsidR="00F346C0" w:rsidRPr="00F346C0" w:rsidRDefault="00F346C0" w:rsidP="009434E0">
            <w:pPr>
              <w:tabs>
                <w:tab w:val="right" w:pos="7512"/>
              </w:tabs>
              <w:ind w:right="110"/>
              <w:jc w:val="right"/>
              <w:rPr>
                <w:rFonts w:ascii="Tahoma" w:hAnsi="Tahoma" w:cs="Tahoma"/>
                <w:sz w:val="20"/>
                <w:szCs w:val="20"/>
              </w:rPr>
            </w:pPr>
            <w:r w:rsidRPr="00F346C0">
              <w:rPr>
                <w:rFonts w:ascii="Tahoma" w:hAnsi="Tahoma" w:cs="Tahoma"/>
                <w:sz w:val="20"/>
                <w:szCs w:val="20"/>
              </w:rPr>
              <w:t>75 000</w:t>
            </w:r>
          </w:p>
        </w:tc>
        <w:tc>
          <w:tcPr>
            <w:tcW w:w="1528" w:type="dxa"/>
            <w:gridSpan w:val="2"/>
          </w:tcPr>
          <w:p w:rsidR="00F346C0" w:rsidRPr="00F346C0" w:rsidRDefault="00F346C0" w:rsidP="009434E0">
            <w:pPr>
              <w:tabs>
                <w:tab w:val="right" w:pos="7512"/>
              </w:tabs>
              <w:jc w:val="center"/>
              <w:rPr>
                <w:rFonts w:ascii="Tahoma" w:hAnsi="Tahoma" w:cs="Tahoma"/>
                <w:sz w:val="20"/>
                <w:szCs w:val="20"/>
              </w:rPr>
            </w:pPr>
            <w:r w:rsidRPr="00F346C0">
              <w:rPr>
                <w:rFonts w:ascii="Tahoma" w:hAnsi="Tahoma" w:cs="Tahoma"/>
                <w:sz w:val="20"/>
                <w:szCs w:val="20"/>
              </w:rPr>
              <w:t>375 000,00</w:t>
            </w:r>
          </w:p>
        </w:tc>
        <w:tc>
          <w:tcPr>
            <w:tcW w:w="1464" w:type="dxa"/>
            <w:gridSpan w:val="2"/>
          </w:tcPr>
          <w:p w:rsidR="00F346C0" w:rsidRPr="00F346C0" w:rsidRDefault="00F346C0" w:rsidP="009434E0">
            <w:pPr>
              <w:tabs>
                <w:tab w:val="right" w:pos="7512"/>
              </w:tabs>
              <w:ind w:right="95"/>
              <w:jc w:val="right"/>
              <w:rPr>
                <w:rFonts w:ascii="Tahoma" w:hAnsi="Tahoma" w:cs="Tahoma"/>
                <w:sz w:val="20"/>
                <w:szCs w:val="20"/>
              </w:rPr>
            </w:pPr>
            <w:r w:rsidRPr="00F346C0">
              <w:rPr>
                <w:rFonts w:ascii="Tahoma" w:hAnsi="Tahoma" w:cs="Tahoma"/>
                <w:sz w:val="20"/>
                <w:szCs w:val="20"/>
              </w:rPr>
              <w:t>450 000,00</w:t>
            </w:r>
          </w:p>
        </w:tc>
        <w:tc>
          <w:tcPr>
            <w:tcW w:w="1992" w:type="dxa"/>
          </w:tcPr>
          <w:p w:rsidR="00F346C0" w:rsidRPr="00F346C0" w:rsidRDefault="00F346C0" w:rsidP="009434E0">
            <w:pPr>
              <w:tabs>
                <w:tab w:val="right" w:pos="7512"/>
              </w:tabs>
              <w:ind w:right="190"/>
              <w:jc w:val="right"/>
              <w:rPr>
                <w:rFonts w:ascii="Tahoma" w:hAnsi="Tahoma" w:cs="Tahoma"/>
                <w:sz w:val="20"/>
                <w:szCs w:val="20"/>
              </w:rPr>
            </w:pPr>
            <w:r w:rsidRPr="00F346C0">
              <w:rPr>
                <w:rFonts w:ascii="Tahoma" w:hAnsi="Tahoma" w:cs="Tahoma"/>
                <w:sz w:val="20"/>
                <w:szCs w:val="20"/>
              </w:rPr>
              <w:t>1 125 000,00</w:t>
            </w:r>
          </w:p>
        </w:tc>
      </w:tr>
      <w:tr w:rsidR="00F346C0" w:rsidRPr="00F346C0" w:rsidTr="00E27C93">
        <w:trPr>
          <w:trHeight w:val="229"/>
        </w:trPr>
        <w:tc>
          <w:tcPr>
            <w:tcW w:w="1474" w:type="dxa"/>
          </w:tcPr>
          <w:p w:rsidR="00F346C0" w:rsidRPr="00F346C0" w:rsidRDefault="00F346C0" w:rsidP="009434E0">
            <w:pPr>
              <w:tabs>
                <w:tab w:val="right" w:pos="7512"/>
              </w:tabs>
              <w:jc w:val="center"/>
              <w:rPr>
                <w:rFonts w:ascii="Tahoma" w:hAnsi="Tahoma" w:cs="Tahoma"/>
                <w:sz w:val="20"/>
                <w:szCs w:val="20"/>
              </w:rPr>
            </w:pPr>
            <w:r w:rsidRPr="00F346C0">
              <w:rPr>
                <w:rFonts w:ascii="Tahoma" w:hAnsi="Tahoma" w:cs="Tahoma"/>
                <w:sz w:val="20"/>
                <w:szCs w:val="20"/>
              </w:rPr>
              <w:t>01/07/2015</w:t>
            </w:r>
          </w:p>
        </w:tc>
        <w:tc>
          <w:tcPr>
            <w:tcW w:w="2473" w:type="dxa"/>
            <w:gridSpan w:val="3"/>
          </w:tcPr>
          <w:p w:rsidR="00F346C0" w:rsidRPr="00F346C0" w:rsidRDefault="00F346C0" w:rsidP="009434E0">
            <w:pPr>
              <w:tabs>
                <w:tab w:val="right" w:pos="7512"/>
              </w:tabs>
              <w:ind w:right="170"/>
              <w:jc w:val="right"/>
              <w:rPr>
                <w:rFonts w:ascii="Tahoma" w:hAnsi="Tahoma" w:cs="Tahoma"/>
                <w:sz w:val="20"/>
                <w:szCs w:val="20"/>
              </w:rPr>
            </w:pPr>
            <w:r w:rsidRPr="00F346C0">
              <w:rPr>
                <w:rFonts w:ascii="Tahoma" w:hAnsi="Tahoma" w:cs="Tahoma"/>
                <w:sz w:val="20"/>
                <w:szCs w:val="20"/>
              </w:rPr>
              <w:t>1 125 000,00</w:t>
            </w:r>
          </w:p>
        </w:tc>
        <w:tc>
          <w:tcPr>
            <w:tcW w:w="1219" w:type="dxa"/>
          </w:tcPr>
          <w:p w:rsidR="00F346C0" w:rsidRPr="00F346C0" w:rsidRDefault="00F346C0" w:rsidP="009434E0">
            <w:pPr>
              <w:tabs>
                <w:tab w:val="right" w:pos="7512"/>
              </w:tabs>
              <w:ind w:right="110"/>
              <w:jc w:val="right"/>
              <w:rPr>
                <w:rFonts w:ascii="Tahoma" w:hAnsi="Tahoma" w:cs="Tahoma"/>
                <w:sz w:val="20"/>
                <w:szCs w:val="20"/>
              </w:rPr>
            </w:pPr>
            <w:r w:rsidRPr="00F346C0">
              <w:rPr>
                <w:rFonts w:ascii="Tahoma" w:hAnsi="Tahoma" w:cs="Tahoma"/>
                <w:sz w:val="20"/>
                <w:szCs w:val="20"/>
              </w:rPr>
              <w:t>56 250</w:t>
            </w:r>
          </w:p>
        </w:tc>
        <w:tc>
          <w:tcPr>
            <w:tcW w:w="1528" w:type="dxa"/>
            <w:gridSpan w:val="2"/>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375 000,00</w:t>
            </w:r>
          </w:p>
        </w:tc>
        <w:tc>
          <w:tcPr>
            <w:tcW w:w="1464" w:type="dxa"/>
            <w:gridSpan w:val="2"/>
          </w:tcPr>
          <w:p w:rsidR="00F346C0" w:rsidRPr="00F346C0" w:rsidRDefault="00F346C0" w:rsidP="009434E0">
            <w:pPr>
              <w:tabs>
                <w:tab w:val="right" w:pos="7512"/>
              </w:tabs>
              <w:ind w:right="95"/>
              <w:jc w:val="right"/>
              <w:rPr>
                <w:rFonts w:ascii="Tahoma" w:hAnsi="Tahoma" w:cs="Tahoma"/>
                <w:sz w:val="20"/>
                <w:szCs w:val="20"/>
              </w:rPr>
            </w:pPr>
            <w:r w:rsidRPr="00F346C0">
              <w:rPr>
                <w:rFonts w:ascii="Tahoma" w:hAnsi="Tahoma" w:cs="Tahoma"/>
                <w:sz w:val="20"/>
                <w:szCs w:val="20"/>
              </w:rPr>
              <w:t>431 250,00</w:t>
            </w:r>
          </w:p>
        </w:tc>
        <w:tc>
          <w:tcPr>
            <w:tcW w:w="1992" w:type="dxa"/>
          </w:tcPr>
          <w:p w:rsidR="00F346C0" w:rsidRPr="00F346C0" w:rsidRDefault="00F346C0" w:rsidP="009434E0">
            <w:pPr>
              <w:tabs>
                <w:tab w:val="right" w:pos="7512"/>
              </w:tabs>
              <w:ind w:right="190"/>
              <w:jc w:val="right"/>
              <w:rPr>
                <w:rFonts w:ascii="Tahoma" w:hAnsi="Tahoma" w:cs="Tahoma"/>
                <w:sz w:val="20"/>
                <w:szCs w:val="20"/>
              </w:rPr>
            </w:pPr>
            <w:r w:rsidRPr="00F346C0">
              <w:rPr>
                <w:rFonts w:ascii="Tahoma" w:hAnsi="Tahoma" w:cs="Tahoma"/>
                <w:sz w:val="20"/>
                <w:szCs w:val="20"/>
              </w:rPr>
              <w:t>750 000,00</w:t>
            </w:r>
          </w:p>
        </w:tc>
      </w:tr>
      <w:tr w:rsidR="00F346C0" w:rsidRPr="00F346C0" w:rsidTr="00E27C93">
        <w:trPr>
          <w:trHeight w:val="245"/>
        </w:trPr>
        <w:tc>
          <w:tcPr>
            <w:tcW w:w="1474" w:type="dxa"/>
          </w:tcPr>
          <w:p w:rsidR="00F346C0" w:rsidRPr="00F346C0" w:rsidRDefault="00F346C0" w:rsidP="009434E0">
            <w:pPr>
              <w:tabs>
                <w:tab w:val="right" w:pos="7512"/>
              </w:tabs>
              <w:jc w:val="center"/>
              <w:rPr>
                <w:rFonts w:ascii="Tahoma" w:hAnsi="Tahoma" w:cs="Tahoma"/>
                <w:sz w:val="20"/>
                <w:szCs w:val="20"/>
              </w:rPr>
            </w:pPr>
            <w:r w:rsidRPr="00F346C0">
              <w:rPr>
                <w:rFonts w:ascii="Tahoma" w:hAnsi="Tahoma" w:cs="Tahoma"/>
                <w:sz w:val="20"/>
                <w:szCs w:val="20"/>
              </w:rPr>
              <w:t>01/07/2016</w:t>
            </w:r>
          </w:p>
        </w:tc>
        <w:tc>
          <w:tcPr>
            <w:tcW w:w="2473" w:type="dxa"/>
            <w:gridSpan w:val="3"/>
          </w:tcPr>
          <w:p w:rsidR="00F346C0" w:rsidRPr="00F346C0" w:rsidRDefault="00F346C0" w:rsidP="009434E0">
            <w:pPr>
              <w:tabs>
                <w:tab w:val="right" w:pos="7512"/>
              </w:tabs>
              <w:ind w:right="170"/>
              <w:jc w:val="right"/>
              <w:rPr>
                <w:rFonts w:ascii="Tahoma" w:hAnsi="Tahoma" w:cs="Tahoma"/>
                <w:sz w:val="20"/>
                <w:szCs w:val="20"/>
              </w:rPr>
            </w:pPr>
            <w:r w:rsidRPr="00F346C0">
              <w:rPr>
                <w:rFonts w:ascii="Tahoma" w:hAnsi="Tahoma" w:cs="Tahoma"/>
                <w:sz w:val="20"/>
                <w:szCs w:val="20"/>
              </w:rPr>
              <w:t>750 000,00</w:t>
            </w:r>
          </w:p>
        </w:tc>
        <w:tc>
          <w:tcPr>
            <w:tcW w:w="1219" w:type="dxa"/>
          </w:tcPr>
          <w:p w:rsidR="00F346C0" w:rsidRPr="00F346C0" w:rsidRDefault="00F346C0" w:rsidP="009434E0">
            <w:pPr>
              <w:tabs>
                <w:tab w:val="right" w:pos="7512"/>
              </w:tabs>
              <w:ind w:right="110"/>
              <w:jc w:val="right"/>
              <w:rPr>
                <w:rFonts w:ascii="Tahoma" w:hAnsi="Tahoma" w:cs="Tahoma"/>
                <w:sz w:val="20"/>
                <w:szCs w:val="20"/>
              </w:rPr>
            </w:pPr>
            <w:r w:rsidRPr="00F346C0">
              <w:rPr>
                <w:rFonts w:ascii="Tahoma" w:hAnsi="Tahoma" w:cs="Tahoma"/>
                <w:sz w:val="20"/>
                <w:szCs w:val="20"/>
              </w:rPr>
              <w:t>37 500</w:t>
            </w:r>
          </w:p>
        </w:tc>
        <w:tc>
          <w:tcPr>
            <w:tcW w:w="1528" w:type="dxa"/>
            <w:gridSpan w:val="2"/>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375 000,00</w:t>
            </w:r>
          </w:p>
        </w:tc>
        <w:tc>
          <w:tcPr>
            <w:tcW w:w="1464" w:type="dxa"/>
            <w:gridSpan w:val="2"/>
          </w:tcPr>
          <w:p w:rsidR="00F346C0" w:rsidRPr="00F346C0" w:rsidRDefault="00F346C0" w:rsidP="009434E0">
            <w:pPr>
              <w:tabs>
                <w:tab w:val="right" w:pos="7512"/>
              </w:tabs>
              <w:ind w:right="95"/>
              <w:jc w:val="right"/>
              <w:rPr>
                <w:rFonts w:ascii="Tahoma" w:hAnsi="Tahoma" w:cs="Tahoma"/>
                <w:sz w:val="20"/>
                <w:szCs w:val="20"/>
              </w:rPr>
            </w:pPr>
            <w:r w:rsidRPr="00F346C0">
              <w:rPr>
                <w:rFonts w:ascii="Tahoma" w:hAnsi="Tahoma" w:cs="Tahoma"/>
                <w:sz w:val="20"/>
                <w:szCs w:val="20"/>
              </w:rPr>
              <w:t>412 500,00</w:t>
            </w:r>
          </w:p>
        </w:tc>
        <w:tc>
          <w:tcPr>
            <w:tcW w:w="1992" w:type="dxa"/>
          </w:tcPr>
          <w:p w:rsidR="00F346C0" w:rsidRPr="00F346C0" w:rsidRDefault="00F346C0" w:rsidP="009434E0">
            <w:pPr>
              <w:tabs>
                <w:tab w:val="right" w:pos="7512"/>
              </w:tabs>
              <w:ind w:right="190"/>
              <w:jc w:val="right"/>
              <w:rPr>
                <w:rFonts w:ascii="Tahoma" w:hAnsi="Tahoma" w:cs="Tahoma"/>
                <w:sz w:val="20"/>
                <w:szCs w:val="20"/>
              </w:rPr>
            </w:pPr>
            <w:r w:rsidRPr="00F346C0">
              <w:rPr>
                <w:rFonts w:ascii="Tahoma" w:hAnsi="Tahoma" w:cs="Tahoma"/>
                <w:sz w:val="20"/>
                <w:szCs w:val="20"/>
              </w:rPr>
              <w:t>375 000,00</w:t>
            </w:r>
          </w:p>
        </w:tc>
      </w:tr>
      <w:tr w:rsidR="00F346C0" w:rsidRPr="00F346C0" w:rsidTr="00E27C93">
        <w:trPr>
          <w:trHeight w:val="260"/>
        </w:trPr>
        <w:tc>
          <w:tcPr>
            <w:tcW w:w="1474" w:type="dxa"/>
          </w:tcPr>
          <w:p w:rsidR="00F346C0" w:rsidRPr="00F346C0" w:rsidRDefault="00F346C0" w:rsidP="009434E0">
            <w:pPr>
              <w:tabs>
                <w:tab w:val="right" w:pos="7512"/>
              </w:tabs>
              <w:jc w:val="center"/>
              <w:rPr>
                <w:rFonts w:ascii="Tahoma" w:hAnsi="Tahoma" w:cs="Tahoma"/>
                <w:sz w:val="20"/>
                <w:szCs w:val="20"/>
              </w:rPr>
            </w:pPr>
            <w:r w:rsidRPr="00F346C0">
              <w:rPr>
                <w:rFonts w:ascii="Tahoma" w:hAnsi="Tahoma" w:cs="Tahoma"/>
                <w:sz w:val="20"/>
                <w:szCs w:val="20"/>
              </w:rPr>
              <w:t>01/07/2017</w:t>
            </w:r>
          </w:p>
        </w:tc>
        <w:tc>
          <w:tcPr>
            <w:tcW w:w="2473" w:type="dxa"/>
            <w:gridSpan w:val="3"/>
          </w:tcPr>
          <w:p w:rsidR="00F346C0" w:rsidRPr="00F346C0" w:rsidRDefault="00F346C0" w:rsidP="009434E0">
            <w:pPr>
              <w:tabs>
                <w:tab w:val="right" w:pos="7512"/>
              </w:tabs>
              <w:ind w:right="170"/>
              <w:jc w:val="right"/>
              <w:rPr>
                <w:rFonts w:ascii="Tahoma" w:hAnsi="Tahoma" w:cs="Tahoma"/>
                <w:sz w:val="20"/>
                <w:szCs w:val="20"/>
              </w:rPr>
            </w:pPr>
            <w:r w:rsidRPr="00F346C0">
              <w:rPr>
                <w:rFonts w:ascii="Tahoma" w:hAnsi="Tahoma" w:cs="Tahoma"/>
                <w:sz w:val="20"/>
                <w:szCs w:val="20"/>
              </w:rPr>
              <w:t>375 000,00</w:t>
            </w:r>
          </w:p>
        </w:tc>
        <w:tc>
          <w:tcPr>
            <w:tcW w:w="1219" w:type="dxa"/>
          </w:tcPr>
          <w:p w:rsidR="00F346C0" w:rsidRPr="00F346C0" w:rsidRDefault="00F346C0" w:rsidP="009434E0">
            <w:pPr>
              <w:tabs>
                <w:tab w:val="right" w:pos="7512"/>
              </w:tabs>
              <w:ind w:right="110"/>
              <w:jc w:val="right"/>
              <w:rPr>
                <w:rFonts w:ascii="Tahoma" w:hAnsi="Tahoma" w:cs="Tahoma"/>
                <w:sz w:val="20"/>
                <w:szCs w:val="20"/>
              </w:rPr>
            </w:pPr>
            <w:r w:rsidRPr="00F346C0">
              <w:rPr>
                <w:rFonts w:ascii="Tahoma" w:hAnsi="Tahoma" w:cs="Tahoma"/>
                <w:sz w:val="20"/>
                <w:szCs w:val="20"/>
              </w:rPr>
              <w:t>18 750</w:t>
            </w:r>
          </w:p>
        </w:tc>
        <w:tc>
          <w:tcPr>
            <w:tcW w:w="1528" w:type="dxa"/>
            <w:gridSpan w:val="2"/>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375 000,00</w:t>
            </w:r>
          </w:p>
        </w:tc>
        <w:tc>
          <w:tcPr>
            <w:tcW w:w="1464" w:type="dxa"/>
            <w:gridSpan w:val="2"/>
          </w:tcPr>
          <w:p w:rsidR="00F346C0" w:rsidRPr="00F346C0" w:rsidRDefault="00F346C0" w:rsidP="009434E0">
            <w:pPr>
              <w:tabs>
                <w:tab w:val="right" w:pos="7512"/>
              </w:tabs>
              <w:ind w:right="95"/>
              <w:jc w:val="right"/>
              <w:rPr>
                <w:rFonts w:ascii="Tahoma" w:hAnsi="Tahoma" w:cs="Tahoma"/>
                <w:sz w:val="20"/>
                <w:szCs w:val="20"/>
              </w:rPr>
            </w:pPr>
            <w:r w:rsidRPr="00F346C0">
              <w:rPr>
                <w:rFonts w:ascii="Tahoma" w:hAnsi="Tahoma" w:cs="Tahoma"/>
                <w:sz w:val="20"/>
                <w:szCs w:val="20"/>
              </w:rPr>
              <w:t>393 750,00</w:t>
            </w:r>
          </w:p>
        </w:tc>
        <w:tc>
          <w:tcPr>
            <w:tcW w:w="1992" w:type="dxa"/>
          </w:tcPr>
          <w:p w:rsidR="00F346C0" w:rsidRPr="00F346C0" w:rsidRDefault="00F346C0" w:rsidP="009434E0">
            <w:pPr>
              <w:tabs>
                <w:tab w:val="right" w:pos="7512"/>
              </w:tabs>
              <w:ind w:right="190"/>
              <w:jc w:val="right"/>
              <w:rPr>
                <w:rFonts w:ascii="Tahoma" w:hAnsi="Tahoma" w:cs="Tahoma"/>
                <w:sz w:val="20"/>
                <w:szCs w:val="20"/>
              </w:rPr>
            </w:pPr>
            <w:r w:rsidRPr="00F346C0">
              <w:rPr>
                <w:rFonts w:ascii="Tahoma" w:hAnsi="Tahoma" w:cs="Tahoma"/>
                <w:sz w:val="20"/>
                <w:szCs w:val="20"/>
              </w:rPr>
              <w:t>0,00</w:t>
            </w:r>
          </w:p>
        </w:tc>
      </w:tr>
    </w:tbl>
    <w:p w:rsidR="00F346C0" w:rsidRPr="00F346C0" w:rsidRDefault="00F346C0" w:rsidP="00F346C0">
      <w:pPr>
        <w:jc w:val="center"/>
        <w:rPr>
          <w:rFonts w:ascii="Tahoma" w:hAnsi="Tahoma" w:cs="Tahoma"/>
          <w:b/>
          <w:sz w:val="20"/>
          <w:szCs w:val="20"/>
        </w:rPr>
      </w:pPr>
    </w:p>
    <w:p w:rsidR="00F346C0" w:rsidRPr="00F346C0" w:rsidRDefault="00F346C0" w:rsidP="00F346C0">
      <w:pPr>
        <w:jc w:val="center"/>
        <w:rPr>
          <w:rFonts w:ascii="Tahoma" w:hAnsi="Tahoma" w:cs="Tahoma"/>
          <w:b/>
          <w:noProof/>
          <w:sz w:val="20"/>
          <w:szCs w:val="20"/>
        </w:rPr>
      </w:pPr>
      <w:r w:rsidRPr="00F346C0">
        <w:rPr>
          <w:rFonts w:ascii="Tahoma" w:hAnsi="Tahoma" w:cs="Tahoma"/>
          <w:b/>
          <w:sz w:val="20"/>
          <w:szCs w:val="20"/>
        </w:rPr>
        <w:br w:type="page"/>
      </w:r>
      <w:r w:rsidRPr="00F346C0">
        <w:rPr>
          <w:rFonts w:ascii="Tahoma" w:hAnsi="Tahoma" w:cs="Tahoma"/>
          <w:b/>
          <w:noProof/>
          <w:sz w:val="20"/>
          <w:szCs w:val="20"/>
        </w:rPr>
        <w:lastRenderedPageBreak/>
        <w:t>ANNEXE A –Tableau d’analyse de la situation de communication</w:t>
      </w:r>
    </w:p>
    <w:p w:rsidR="00F346C0" w:rsidRPr="00F346C0" w:rsidRDefault="00F346C0" w:rsidP="00F346C0">
      <w:pPr>
        <w:jc w:val="center"/>
        <w:rPr>
          <w:rFonts w:ascii="Tahoma" w:hAnsi="Tahoma" w:cs="Tahoma"/>
          <w:b/>
          <w:noProof/>
          <w:sz w:val="20"/>
          <w:szCs w:val="20"/>
        </w:rPr>
      </w:pPr>
      <w:r w:rsidRPr="00F346C0">
        <w:rPr>
          <w:rFonts w:ascii="Tahoma" w:hAnsi="Tahoma" w:cs="Tahoma"/>
          <w:b/>
          <w:noProof/>
          <w:sz w:val="20"/>
          <w:szCs w:val="20"/>
        </w:rPr>
        <w:t>(</w:t>
      </w:r>
      <w:proofErr w:type="gramStart"/>
      <w:r w:rsidRPr="00F346C0">
        <w:rPr>
          <w:rFonts w:ascii="Tahoma" w:hAnsi="Tahoma" w:cs="Tahoma"/>
          <w:b/>
          <w:sz w:val="20"/>
          <w:szCs w:val="20"/>
        </w:rPr>
        <w:t>à</w:t>
      </w:r>
      <w:proofErr w:type="gramEnd"/>
      <w:r w:rsidRPr="00F346C0">
        <w:rPr>
          <w:rFonts w:ascii="Tahoma" w:hAnsi="Tahoma" w:cs="Tahoma"/>
          <w:b/>
          <w:caps/>
          <w:noProof/>
          <w:sz w:val="20"/>
          <w:szCs w:val="20"/>
        </w:rPr>
        <w:t xml:space="preserve"> </w:t>
      </w:r>
      <w:r w:rsidRPr="00F346C0">
        <w:rPr>
          <w:rFonts w:ascii="Tahoma" w:hAnsi="Tahoma" w:cs="Tahoma"/>
          <w:b/>
          <w:noProof/>
          <w:sz w:val="20"/>
          <w:szCs w:val="20"/>
        </w:rPr>
        <w:t>rendre avec la copie)</w:t>
      </w:r>
    </w:p>
    <w:p w:rsidR="00F346C0" w:rsidRPr="00F346C0" w:rsidRDefault="00F346C0" w:rsidP="00F346C0">
      <w:pPr>
        <w:spacing w:after="60"/>
        <w:jc w:val="center"/>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670"/>
      </w:tblGrid>
      <w:tr w:rsidR="00F346C0" w:rsidRPr="00F346C0" w:rsidTr="009434E0">
        <w:trPr>
          <w:trHeight w:val="575"/>
          <w:jc w:val="center"/>
        </w:trPr>
        <w:tc>
          <w:tcPr>
            <w:tcW w:w="9214" w:type="dxa"/>
            <w:gridSpan w:val="2"/>
            <w:vAlign w:val="center"/>
          </w:tcPr>
          <w:p w:rsidR="00F346C0" w:rsidRPr="00F346C0" w:rsidRDefault="00F346C0" w:rsidP="009434E0">
            <w:pPr>
              <w:spacing w:after="60" w:line="240" w:lineRule="atLeast"/>
              <w:ind w:left="357"/>
              <w:jc w:val="center"/>
              <w:rPr>
                <w:rFonts w:ascii="Tahoma" w:hAnsi="Tahoma" w:cs="Tahoma"/>
                <w:b/>
                <w:sz w:val="20"/>
                <w:szCs w:val="20"/>
              </w:rPr>
            </w:pPr>
            <w:r w:rsidRPr="00F346C0">
              <w:rPr>
                <w:rFonts w:ascii="Tahoma" w:hAnsi="Tahoma" w:cs="Tahoma"/>
                <w:b/>
                <w:sz w:val="20"/>
                <w:szCs w:val="20"/>
              </w:rPr>
              <w:t>L’INFORMATION</w:t>
            </w:r>
          </w:p>
        </w:tc>
      </w:tr>
      <w:tr w:rsidR="00F346C0" w:rsidRPr="00F346C0" w:rsidTr="009434E0">
        <w:trPr>
          <w:trHeight w:val="706"/>
          <w:jc w:val="center"/>
        </w:trPr>
        <w:tc>
          <w:tcPr>
            <w:tcW w:w="3544" w:type="dxa"/>
            <w:vAlign w:val="center"/>
          </w:tcPr>
          <w:p w:rsidR="00F346C0" w:rsidRPr="00F346C0" w:rsidRDefault="00F346C0" w:rsidP="009434E0">
            <w:pPr>
              <w:spacing w:line="240" w:lineRule="atLeast"/>
              <w:jc w:val="center"/>
              <w:rPr>
                <w:rFonts w:ascii="Tahoma" w:hAnsi="Tahoma" w:cs="Tahoma"/>
                <w:b/>
                <w:sz w:val="20"/>
                <w:szCs w:val="20"/>
              </w:rPr>
            </w:pPr>
            <w:r w:rsidRPr="00F346C0">
              <w:rPr>
                <w:rFonts w:ascii="Tahoma" w:hAnsi="Tahoma" w:cs="Tahoma"/>
                <w:b/>
                <w:sz w:val="20"/>
                <w:szCs w:val="20"/>
              </w:rPr>
              <w:t>Eléments d’analyse</w:t>
            </w:r>
          </w:p>
        </w:tc>
        <w:tc>
          <w:tcPr>
            <w:tcW w:w="5670" w:type="dxa"/>
            <w:vAlign w:val="center"/>
          </w:tcPr>
          <w:p w:rsidR="00F346C0" w:rsidRPr="00F346C0" w:rsidRDefault="00F346C0" w:rsidP="009434E0">
            <w:pPr>
              <w:spacing w:line="240" w:lineRule="atLeast"/>
              <w:jc w:val="center"/>
              <w:rPr>
                <w:rFonts w:ascii="Tahoma" w:hAnsi="Tahoma" w:cs="Tahoma"/>
                <w:b/>
                <w:sz w:val="20"/>
                <w:szCs w:val="20"/>
              </w:rPr>
            </w:pPr>
            <w:r w:rsidRPr="00F346C0">
              <w:rPr>
                <w:rFonts w:ascii="Tahoma" w:hAnsi="Tahoma" w:cs="Tahoma"/>
                <w:b/>
                <w:sz w:val="20"/>
                <w:szCs w:val="20"/>
              </w:rPr>
              <w:t>Analyse</w:t>
            </w:r>
          </w:p>
        </w:tc>
      </w:tr>
      <w:tr w:rsidR="00F346C0" w:rsidRPr="00F346C0" w:rsidTr="009434E0">
        <w:trPr>
          <w:trHeight w:val="632"/>
          <w:jc w:val="center"/>
        </w:trPr>
        <w:tc>
          <w:tcPr>
            <w:tcW w:w="3544" w:type="dxa"/>
            <w:vAlign w:val="center"/>
          </w:tcPr>
          <w:p w:rsidR="00F346C0" w:rsidRPr="00F346C0" w:rsidRDefault="00F346C0" w:rsidP="009434E0">
            <w:pPr>
              <w:spacing w:line="240" w:lineRule="atLeast"/>
              <w:jc w:val="both"/>
              <w:rPr>
                <w:rFonts w:ascii="Tahoma" w:hAnsi="Tahoma" w:cs="Tahoma"/>
                <w:sz w:val="20"/>
                <w:szCs w:val="20"/>
              </w:rPr>
            </w:pPr>
            <w:r w:rsidRPr="00F346C0">
              <w:rPr>
                <w:rFonts w:ascii="Tahoma" w:hAnsi="Tahoma" w:cs="Tahoma"/>
                <w:sz w:val="20"/>
                <w:szCs w:val="20"/>
              </w:rPr>
              <w:t>Qui est l’</w:t>
            </w:r>
            <w:r w:rsidRPr="00F346C0">
              <w:rPr>
                <w:rFonts w:ascii="Tahoma" w:hAnsi="Tahoma" w:cs="Tahoma"/>
                <w:b/>
                <w:sz w:val="20"/>
                <w:szCs w:val="20"/>
              </w:rPr>
              <w:t>émetteur</w:t>
            </w:r>
            <w:r w:rsidRPr="00F346C0">
              <w:rPr>
                <w:rFonts w:ascii="Tahoma" w:hAnsi="Tahoma" w:cs="Tahoma"/>
                <w:sz w:val="20"/>
                <w:szCs w:val="20"/>
              </w:rPr>
              <w:t> ?</w:t>
            </w:r>
          </w:p>
        </w:tc>
        <w:tc>
          <w:tcPr>
            <w:tcW w:w="5670" w:type="dxa"/>
            <w:vAlign w:val="center"/>
          </w:tcPr>
          <w:p w:rsidR="00F346C0" w:rsidRPr="00F346C0" w:rsidRDefault="00F346C0" w:rsidP="009434E0">
            <w:pPr>
              <w:spacing w:line="240" w:lineRule="atLeast"/>
              <w:ind w:left="360"/>
              <w:jc w:val="both"/>
              <w:rPr>
                <w:rFonts w:ascii="Tahoma" w:hAnsi="Tahoma" w:cs="Tahoma"/>
                <w:sz w:val="20"/>
                <w:szCs w:val="20"/>
              </w:rPr>
            </w:pPr>
          </w:p>
        </w:tc>
      </w:tr>
      <w:tr w:rsidR="00F346C0" w:rsidRPr="00F346C0" w:rsidTr="009434E0">
        <w:trPr>
          <w:trHeight w:val="658"/>
          <w:jc w:val="center"/>
        </w:trPr>
        <w:tc>
          <w:tcPr>
            <w:tcW w:w="3544" w:type="dxa"/>
            <w:vAlign w:val="center"/>
          </w:tcPr>
          <w:p w:rsidR="00F346C0" w:rsidRPr="00F346C0" w:rsidRDefault="00F346C0" w:rsidP="009434E0">
            <w:pPr>
              <w:spacing w:line="240" w:lineRule="atLeast"/>
              <w:jc w:val="both"/>
              <w:rPr>
                <w:rFonts w:ascii="Tahoma" w:hAnsi="Tahoma" w:cs="Tahoma"/>
                <w:sz w:val="20"/>
                <w:szCs w:val="20"/>
              </w:rPr>
            </w:pPr>
            <w:r w:rsidRPr="00F346C0">
              <w:rPr>
                <w:rFonts w:ascii="Tahoma" w:hAnsi="Tahoma" w:cs="Tahoma"/>
                <w:sz w:val="20"/>
                <w:szCs w:val="20"/>
              </w:rPr>
              <w:t xml:space="preserve">Qui est le </w:t>
            </w:r>
            <w:r w:rsidRPr="00F346C0">
              <w:rPr>
                <w:rFonts w:ascii="Tahoma" w:hAnsi="Tahoma" w:cs="Tahoma"/>
                <w:b/>
                <w:sz w:val="20"/>
                <w:szCs w:val="20"/>
              </w:rPr>
              <w:t>destinataire</w:t>
            </w:r>
            <w:r w:rsidRPr="00F346C0">
              <w:rPr>
                <w:rFonts w:ascii="Tahoma" w:hAnsi="Tahoma" w:cs="Tahoma"/>
                <w:sz w:val="20"/>
                <w:szCs w:val="20"/>
              </w:rPr>
              <w:t> ?</w:t>
            </w:r>
          </w:p>
        </w:tc>
        <w:tc>
          <w:tcPr>
            <w:tcW w:w="5670" w:type="dxa"/>
            <w:vAlign w:val="center"/>
          </w:tcPr>
          <w:p w:rsidR="00F346C0" w:rsidRPr="00F346C0" w:rsidRDefault="00F346C0" w:rsidP="009434E0">
            <w:pPr>
              <w:ind w:left="360"/>
              <w:jc w:val="both"/>
              <w:rPr>
                <w:rFonts w:ascii="Tahoma" w:hAnsi="Tahoma" w:cs="Tahoma"/>
                <w:sz w:val="20"/>
                <w:szCs w:val="20"/>
              </w:rPr>
            </w:pPr>
          </w:p>
        </w:tc>
      </w:tr>
      <w:tr w:rsidR="00F346C0" w:rsidRPr="00F346C0" w:rsidTr="009434E0">
        <w:trPr>
          <w:trHeight w:val="736"/>
          <w:jc w:val="center"/>
        </w:trPr>
        <w:tc>
          <w:tcPr>
            <w:tcW w:w="3544" w:type="dxa"/>
            <w:vAlign w:val="center"/>
          </w:tcPr>
          <w:p w:rsidR="00F346C0" w:rsidRPr="00F346C0" w:rsidRDefault="00F346C0" w:rsidP="009434E0">
            <w:pPr>
              <w:spacing w:line="240" w:lineRule="atLeast"/>
              <w:jc w:val="both"/>
              <w:rPr>
                <w:rFonts w:ascii="Tahoma" w:hAnsi="Tahoma" w:cs="Tahoma"/>
                <w:sz w:val="20"/>
                <w:szCs w:val="20"/>
              </w:rPr>
            </w:pPr>
            <w:r w:rsidRPr="00F346C0">
              <w:rPr>
                <w:rFonts w:ascii="Tahoma" w:hAnsi="Tahoma" w:cs="Tahoma"/>
                <w:sz w:val="20"/>
                <w:szCs w:val="20"/>
              </w:rPr>
              <w:t xml:space="preserve">Quelles sont les </w:t>
            </w:r>
            <w:r w:rsidRPr="00F346C0">
              <w:rPr>
                <w:rFonts w:ascii="Tahoma" w:hAnsi="Tahoma" w:cs="Tahoma"/>
                <w:b/>
                <w:sz w:val="20"/>
                <w:szCs w:val="20"/>
              </w:rPr>
              <w:t>informations</w:t>
            </w:r>
            <w:r w:rsidRPr="00F346C0">
              <w:rPr>
                <w:rFonts w:ascii="Tahoma" w:hAnsi="Tahoma" w:cs="Tahoma"/>
                <w:sz w:val="20"/>
                <w:szCs w:val="20"/>
              </w:rPr>
              <w:t xml:space="preserve"> contenues dans la lettre ? </w:t>
            </w:r>
          </w:p>
        </w:tc>
        <w:tc>
          <w:tcPr>
            <w:tcW w:w="5670" w:type="dxa"/>
            <w:vAlign w:val="center"/>
          </w:tcPr>
          <w:p w:rsidR="00F346C0" w:rsidRPr="00F346C0" w:rsidRDefault="00F346C0" w:rsidP="009434E0">
            <w:pPr>
              <w:spacing w:after="60" w:line="240" w:lineRule="atLeast"/>
              <w:ind w:left="357"/>
              <w:jc w:val="both"/>
              <w:rPr>
                <w:rFonts w:ascii="Tahoma" w:hAnsi="Tahoma" w:cs="Tahoma"/>
                <w:sz w:val="20"/>
                <w:szCs w:val="20"/>
              </w:rPr>
            </w:pPr>
          </w:p>
        </w:tc>
      </w:tr>
      <w:tr w:rsidR="00F346C0" w:rsidRPr="00F346C0" w:rsidTr="009434E0">
        <w:trPr>
          <w:trHeight w:val="454"/>
          <w:jc w:val="center"/>
        </w:trPr>
        <w:tc>
          <w:tcPr>
            <w:tcW w:w="9214" w:type="dxa"/>
            <w:gridSpan w:val="2"/>
            <w:vAlign w:val="center"/>
          </w:tcPr>
          <w:p w:rsidR="00F346C0" w:rsidRPr="00F346C0" w:rsidRDefault="00F346C0" w:rsidP="009434E0">
            <w:pPr>
              <w:spacing w:after="60" w:line="240" w:lineRule="atLeast"/>
              <w:ind w:left="357"/>
              <w:jc w:val="center"/>
              <w:rPr>
                <w:rFonts w:ascii="Tahoma" w:hAnsi="Tahoma" w:cs="Tahoma"/>
                <w:b/>
                <w:sz w:val="20"/>
                <w:szCs w:val="20"/>
              </w:rPr>
            </w:pPr>
            <w:r w:rsidRPr="00F346C0">
              <w:rPr>
                <w:rFonts w:ascii="Tahoma" w:hAnsi="Tahoma" w:cs="Tahoma"/>
                <w:b/>
                <w:sz w:val="20"/>
                <w:szCs w:val="20"/>
              </w:rPr>
              <w:t>LA COMMUNICATION</w:t>
            </w:r>
          </w:p>
        </w:tc>
      </w:tr>
      <w:tr w:rsidR="00F346C0" w:rsidRPr="00F346C0" w:rsidTr="009434E0">
        <w:trPr>
          <w:trHeight w:val="706"/>
          <w:jc w:val="center"/>
        </w:trPr>
        <w:tc>
          <w:tcPr>
            <w:tcW w:w="3544" w:type="dxa"/>
            <w:vAlign w:val="center"/>
          </w:tcPr>
          <w:p w:rsidR="00F346C0" w:rsidRPr="00F346C0" w:rsidRDefault="00F346C0" w:rsidP="009434E0">
            <w:pPr>
              <w:spacing w:line="240" w:lineRule="atLeast"/>
              <w:jc w:val="center"/>
              <w:rPr>
                <w:rFonts w:ascii="Tahoma" w:hAnsi="Tahoma" w:cs="Tahoma"/>
                <w:b/>
                <w:sz w:val="20"/>
                <w:szCs w:val="20"/>
              </w:rPr>
            </w:pPr>
            <w:r w:rsidRPr="00F346C0">
              <w:rPr>
                <w:rFonts w:ascii="Tahoma" w:hAnsi="Tahoma" w:cs="Tahoma"/>
                <w:b/>
                <w:sz w:val="20"/>
                <w:szCs w:val="20"/>
              </w:rPr>
              <w:t>Eléments d’analyse</w:t>
            </w:r>
          </w:p>
        </w:tc>
        <w:tc>
          <w:tcPr>
            <w:tcW w:w="5670" w:type="dxa"/>
            <w:vAlign w:val="center"/>
          </w:tcPr>
          <w:p w:rsidR="00F346C0" w:rsidRPr="00F346C0" w:rsidRDefault="00F346C0" w:rsidP="009434E0">
            <w:pPr>
              <w:spacing w:line="240" w:lineRule="atLeast"/>
              <w:jc w:val="center"/>
              <w:rPr>
                <w:rFonts w:ascii="Tahoma" w:hAnsi="Tahoma" w:cs="Tahoma"/>
                <w:b/>
                <w:sz w:val="20"/>
                <w:szCs w:val="20"/>
              </w:rPr>
            </w:pPr>
            <w:r w:rsidRPr="00F346C0">
              <w:rPr>
                <w:rFonts w:ascii="Tahoma" w:hAnsi="Tahoma" w:cs="Tahoma"/>
                <w:b/>
                <w:sz w:val="20"/>
                <w:szCs w:val="20"/>
              </w:rPr>
              <w:t>Analyse</w:t>
            </w:r>
          </w:p>
        </w:tc>
      </w:tr>
      <w:tr w:rsidR="00F346C0" w:rsidRPr="00F346C0" w:rsidTr="009434E0">
        <w:trPr>
          <w:trHeight w:val="822"/>
          <w:jc w:val="center"/>
        </w:trPr>
        <w:tc>
          <w:tcPr>
            <w:tcW w:w="3544" w:type="dxa"/>
            <w:vAlign w:val="center"/>
          </w:tcPr>
          <w:p w:rsidR="00F346C0" w:rsidRPr="00F346C0" w:rsidRDefault="00F346C0" w:rsidP="009434E0">
            <w:pPr>
              <w:spacing w:line="240" w:lineRule="atLeast"/>
              <w:jc w:val="both"/>
              <w:rPr>
                <w:rFonts w:ascii="Tahoma" w:hAnsi="Tahoma" w:cs="Tahoma"/>
                <w:sz w:val="20"/>
                <w:szCs w:val="20"/>
              </w:rPr>
            </w:pPr>
            <w:r w:rsidRPr="00F346C0">
              <w:rPr>
                <w:rFonts w:ascii="Tahoma" w:hAnsi="Tahoma" w:cs="Tahoma"/>
                <w:sz w:val="20"/>
                <w:szCs w:val="20"/>
              </w:rPr>
              <w:t xml:space="preserve">Quel est le </w:t>
            </w:r>
            <w:r w:rsidRPr="00F346C0">
              <w:rPr>
                <w:rFonts w:ascii="Tahoma" w:hAnsi="Tahoma" w:cs="Tahoma"/>
                <w:b/>
                <w:sz w:val="20"/>
                <w:szCs w:val="20"/>
              </w:rPr>
              <w:t>type de communication</w:t>
            </w:r>
            <w:r w:rsidRPr="00F346C0">
              <w:rPr>
                <w:rFonts w:ascii="Tahoma" w:hAnsi="Tahoma" w:cs="Tahoma"/>
                <w:sz w:val="20"/>
                <w:szCs w:val="20"/>
              </w:rPr>
              <w:t xml:space="preserve"> ? </w:t>
            </w:r>
          </w:p>
        </w:tc>
        <w:tc>
          <w:tcPr>
            <w:tcW w:w="5670" w:type="dxa"/>
            <w:vAlign w:val="center"/>
          </w:tcPr>
          <w:p w:rsidR="00F346C0" w:rsidRPr="00F346C0" w:rsidRDefault="00F346C0" w:rsidP="009434E0">
            <w:pPr>
              <w:spacing w:after="60" w:line="240" w:lineRule="atLeast"/>
              <w:ind w:left="357"/>
              <w:jc w:val="both"/>
              <w:rPr>
                <w:rFonts w:ascii="Tahoma" w:hAnsi="Tahoma" w:cs="Tahoma"/>
                <w:sz w:val="20"/>
                <w:szCs w:val="20"/>
              </w:rPr>
            </w:pPr>
          </w:p>
        </w:tc>
      </w:tr>
      <w:tr w:rsidR="00F346C0" w:rsidRPr="00F346C0" w:rsidTr="009434E0">
        <w:trPr>
          <w:trHeight w:val="828"/>
          <w:jc w:val="center"/>
        </w:trPr>
        <w:tc>
          <w:tcPr>
            <w:tcW w:w="3544" w:type="dxa"/>
            <w:vAlign w:val="center"/>
          </w:tcPr>
          <w:p w:rsidR="00F346C0" w:rsidRPr="00F346C0" w:rsidRDefault="00F346C0" w:rsidP="009434E0">
            <w:pPr>
              <w:spacing w:line="240" w:lineRule="atLeast"/>
              <w:jc w:val="both"/>
              <w:rPr>
                <w:rFonts w:ascii="Tahoma" w:hAnsi="Tahoma" w:cs="Tahoma"/>
                <w:sz w:val="20"/>
                <w:szCs w:val="20"/>
              </w:rPr>
            </w:pPr>
            <w:r w:rsidRPr="00F346C0">
              <w:rPr>
                <w:rFonts w:ascii="Tahoma" w:hAnsi="Tahoma" w:cs="Tahoma"/>
                <w:sz w:val="20"/>
                <w:szCs w:val="20"/>
              </w:rPr>
              <w:t xml:space="preserve">Quel en est </w:t>
            </w:r>
            <w:r w:rsidRPr="00F346C0">
              <w:rPr>
                <w:rFonts w:ascii="Tahoma" w:hAnsi="Tahoma" w:cs="Tahoma"/>
                <w:b/>
                <w:sz w:val="20"/>
                <w:szCs w:val="20"/>
              </w:rPr>
              <w:t>l’objectif</w:t>
            </w:r>
            <w:r w:rsidRPr="00F346C0">
              <w:rPr>
                <w:rFonts w:ascii="Tahoma" w:hAnsi="Tahoma" w:cs="Tahoma"/>
                <w:sz w:val="20"/>
                <w:szCs w:val="20"/>
              </w:rPr>
              <w:t> ?</w:t>
            </w:r>
          </w:p>
        </w:tc>
        <w:tc>
          <w:tcPr>
            <w:tcW w:w="5670" w:type="dxa"/>
            <w:vAlign w:val="center"/>
          </w:tcPr>
          <w:p w:rsidR="00F346C0" w:rsidRPr="00F346C0" w:rsidRDefault="00F346C0" w:rsidP="009434E0">
            <w:pPr>
              <w:spacing w:line="240" w:lineRule="atLeast"/>
              <w:ind w:left="360"/>
              <w:jc w:val="both"/>
              <w:rPr>
                <w:rFonts w:ascii="Tahoma" w:hAnsi="Tahoma" w:cs="Tahoma"/>
                <w:sz w:val="20"/>
                <w:szCs w:val="20"/>
              </w:rPr>
            </w:pPr>
          </w:p>
        </w:tc>
      </w:tr>
      <w:tr w:rsidR="00F346C0" w:rsidRPr="00F346C0" w:rsidTr="009434E0">
        <w:trPr>
          <w:trHeight w:val="837"/>
          <w:jc w:val="center"/>
        </w:trPr>
        <w:tc>
          <w:tcPr>
            <w:tcW w:w="3544" w:type="dxa"/>
            <w:vAlign w:val="center"/>
          </w:tcPr>
          <w:p w:rsidR="00F346C0" w:rsidRPr="00F346C0" w:rsidRDefault="00F346C0" w:rsidP="009434E0">
            <w:pPr>
              <w:spacing w:line="240" w:lineRule="atLeast"/>
              <w:jc w:val="both"/>
              <w:rPr>
                <w:rFonts w:ascii="Tahoma" w:hAnsi="Tahoma" w:cs="Tahoma"/>
                <w:sz w:val="20"/>
                <w:szCs w:val="20"/>
              </w:rPr>
            </w:pPr>
            <w:r w:rsidRPr="00F346C0">
              <w:rPr>
                <w:rFonts w:ascii="Tahoma" w:hAnsi="Tahoma" w:cs="Tahoma"/>
                <w:sz w:val="20"/>
                <w:szCs w:val="20"/>
              </w:rPr>
              <w:t xml:space="preserve">Quels sont les </w:t>
            </w:r>
            <w:r w:rsidRPr="00F346C0">
              <w:rPr>
                <w:rFonts w:ascii="Tahoma" w:hAnsi="Tahoma" w:cs="Tahoma"/>
                <w:b/>
                <w:sz w:val="20"/>
                <w:szCs w:val="20"/>
              </w:rPr>
              <w:t>enjeux</w:t>
            </w:r>
            <w:r w:rsidRPr="00F346C0">
              <w:rPr>
                <w:rFonts w:ascii="Tahoma" w:hAnsi="Tahoma" w:cs="Tahoma"/>
                <w:sz w:val="20"/>
                <w:szCs w:val="20"/>
              </w:rPr>
              <w:t xml:space="preserve"> de cette communication ?</w:t>
            </w:r>
          </w:p>
        </w:tc>
        <w:tc>
          <w:tcPr>
            <w:tcW w:w="5670" w:type="dxa"/>
            <w:vAlign w:val="center"/>
          </w:tcPr>
          <w:p w:rsidR="00F346C0" w:rsidRPr="00F346C0" w:rsidRDefault="00F346C0" w:rsidP="009434E0">
            <w:pPr>
              <w:ind w:left="360"/>
              <w:jc w:val="both"/>
              <w:rPr>
                <w:rFonts w:ascii="Tahoma" w:hAnsi="Tahoma" w:cs="Tahoma"/>
                <w:sz w:val="20"/>
                <w:szCs w:val="20"/>
              </w:rPr>
            </w:pPr>
          </w:p>
        </w:tc>
      </w:tr>
      <w:tr w:rsidR="00F346C0" w:rsidRPr="00F346C0" w:rsidTr="009434E0">
        <w:trPr>
          <w:trHeight w:val="690"/>
          <w:jc w:val="center"/>
        </w:trPr>
        <w:tc>
          <w:tcPr>
            <w:tcW w:w="3544" w:type="dxa"/>
            <w:vAlign w:val="center"/>
          </w:tcPr>
          <w:p w:rsidR="00F346C0" w:rsidRPr="00F346C0" w:rsidRDefault="00F346C0" w:rsidP="009434E0">
            <w:pPr>
              <w:spacing w:line="240" w:lineRule="atLeast"/>
              <w:jc w:val="both"/>
              <w:rPr>
                <w:rFonts w:ascii="Tahoma" w:hAnsi="Tahoma" w:cs="Tahoma"/>
                <w:sz w:val="20"/>
                <w:szCs w:val="20"/>
              </w:rPr>
            </w:pPr>
            <w:r w:rsidRPr="00F346C0">
              <w:rPr>
                <w:rFonts w:ascii="Tahoma" w:hAnsi="Tahoma" w:cs="Tahoma"/>
                <w:sz w:val="20"/>
                <w:szCs w:val="20"/>
              </w:rPr>
              <w:t xml:space="preserve">Quelle est le </w:t>
            </w:r>
            <w:r w:rsidRPr="00F346C0">
              <w:rPr>
                <w:rFonts w:ascii="Tahoma" w:hAnsi="Tahoma" w:cs="Tahoma"/>
                <w:b/>
                <w:sz w:val="20"/>
                <w:szCs w:val="20"/>
              </w:rPr>
              <w:t xml:space="preserve">canal </w:t>
            </w:r>
            <w:r w:rsidRPr="00F346C0">
              <w:rPr>
                <w:rFonts w:ascii="Tahoma" w:hAnsi="Tahoma" w:cs="Tahoma"/>
                <w:sz w:val="20"/>
                <w:szCs w:val="20"/>
              </w:rPr>
              <w:t>utilisé?</w:t>
            </w:r>
          </w:p>
        </w:tc>
        <w:tc>
          <w:tcPr>
            <w:tcW w:w="5670" w:type="dxa"/>
            <w:vAlign w:val="center"/>
          </w:tcPr>
          <w:p w:rsidR="00F346C0" w:rsidRPr="00F346C0" w:rsidRDefault="00F346C0" w:rsidP="009434E0">
            <w:pPr>
              <w:spacing w:line="240" w:lineRule="atLeast"/>
              <w:ind w:left="360"/>
              <w:jc w:val="both"/>
              <w:rPr>
                <w:rFonts w:ascii="Tahoma" w:hAnsi="Tahoma" w:cs="Tahoma"/>
                <w:sz w:val="20"/>
                <w:szCs w:val="20"/>
              </w:rPr>
            </w:pPr>
            <w:r w:rsidRPr="00F346C0">
              <w:rPr>
                <w:rFonts w:ascii="Tahoma" w:hAnsi="Tahoma" w:cs="Tahoma"/>
                <w:sz w:val="20"/>
                <w:szCs w:val="20"/>
              </w:rPr>
              <w:t xml:space="preserve"> </w:t>
            </w:r>
          </w:p>
        </w:tc>
      </w:tr>
      <w:tr w:rsidR="00F346C0" w:rsidRPr="00F346C0" w:rsidTr="009434E0">
        <w:trPr>
          <w:trHeight w:val="842"/>
          <w:jc w:val="center"/>
        </w:trPr>
        <w:tc>
          <w:tcPr>
            <w:tcW w:w="3544" w:type="dxa"/>
            <w:vAlign w:val="center"/>
          </w:tcPr>
          <w:p w:rsidR="00F346C0" w:rsidRPr="00F346C0" w:rsidRDefault="00F346C0" w:rsidP="009434E0">
            <w:pPr>
              <w:spacing w:line="240" w:lineRule="atLeast"/>
              <w:jc w:val="both"/>
              <w:rPr>
                <w:rFonts w:ascii="Tahoma" w:hAnsi="Tahoma" w:cs="Tahoma"/>
                <w:sz w:val="20"/>
                <w:szCs w:val="20"/>
              </w:rPr>
            </w:pPr>
            <w:r w:rsidRPr="00F346C0">
              <w:rPr>
                <w:rFonts w:ascii="Tahoma" w:hAnsi="Tahoma" w:cs="Tahoma"/>
                <w:sz w:val="20"/>
                <w:szCs w:val="20"/>
              </w:rPr>
              <w:t xml:space="preserve">Quel est le </w:t>
            </w:r>
            <w:r w:rsidRPr="00F346C0">
              <w:rPr>
                <w:rFonts w:ascii="Tahoma" w:hAnsi="Tahoma" w:cs="Tahoma"/>
                <w:b/>
                <w:sz w:val="20"/>
                <w:szCs w:val="20"/>
              </w:rPr>
              <w:t>support</w:t>
            </w:r>
            <w:r w:rsidRPr="00F346C0">
              <w:rPr>
                <w:rFonts w:ascii="Tahoma" w:hAnsi="Tahoma" w:cs="Tahoma"/>
                <w:sz w:val="20"/>
                <w:szCs w:val="20"/>
              </w:rPr>
              <w:t xml:space="preserve"> utilisé ?</w:t>
            </w:r>
          </w:p>
        </w:tc>
        <w:tc>
          <w:tcPr>
            <w:tcW w:w="5670" w:type="dxa"/>
            <w:vAlign w:val="center"/>
          </w:tcPr>
          <w:p w:rsidR="00F346C0" w:rsidRPr="00F346C0" w:rsidRDefault="00F346C0" w:rsidP="009434E0">
            <w:pPr>
              <w:spacing w:after="60" w:line="240" w:lineRule="atLeast"/>
              <w:ind w:left="357"/>
              <w:jc w:val="both"/>
              <w:rPr>
                <w:rFonts w:ascii="Tahoma" w:hAnsi="Tahoma" w:cs="Tahoma"/>
                <w:sz w:val="20"/>
                <w:szCs w:val="20"/>
              </w:rPr>
            </w:pPr>
          </w:p>
        </w:tc>
      </w:tr>
    </w:tbl>
    <w:p w:rsidR="00F346C0" w:rsidRPr="00F346C0" w:rsidRDefault="00F346C0" w:rsidP="00F346C0">
      <w:pPr>
        <w:jc w:val="center"/>
        <w:rPr>
          <w:rFonts w:ascii="Tahoma" w:hAnsi="Tahoma" w:cs="Tahoma"/>
          <w:b/>
          <w:noProof/>
          <w:sz w:val="20"/>
          <w:szCs w:val="20"/>
        </w:rPr>
      </w:pPr>
    </w:p>
    <w:p w:rsidR="00F346C0" w:rsidRPr="00F346C0" w:rsidRDefault="00F346C0" w:rsidP="00F346C0">
      <w:pPr>
        <w:spacing w:after="60"/>
        <w:jc w:val="center"/>
        <w:rPr>
          <w:rFonts w:ascii="Tahoma" w:hAnsi="Tahoma" w:cs="Tahoma"/>
          <w:b/>
          <w:noProof/>
          <w:sz w:val="20"/>
          <w:szCs w:val="20"/>
        </w:rPr>
      </w:pPr>
      <w:r w:rsidRPr="00F346C0">
        <w:rPr>
          <w:rFonts w:ascii="Tahoma" w:hAnsi="Tahoma" w:cs="Tahoma"/>
          <w:b/>
          <w:noProof/>
          <w:sz w:val="20"/>
          <w:szCs w:val="20"/>
        </w:rPr>
        <w:t>ANNEXE B – Tableau d’amortissement (</w:t>
      </w:r>
      <w:r w:rsidRPr="00F346C0">
        <w:rPr>
          <w:rFonts w:ascii="Tahoma" w:hAnsi="Tahoma" w:cs="Tahoma"/>
          <w:b/>
          <w:sz w:val="20"/>
          <w:szCs w:val="20"/>
        </w:rPr>
        <w:t>à</w:t>
      </w:r>
      <w:r w:rsidRPr="00F346C0">
        <w:rPr>
          <w:rFonts w:ascii="Tahoma" w:hAnsi="Tahoma" w:cs="Tahoma"/>
          <w:b/>
          <w:caps/>
          <w:noProof/>
          <w:sz w:val="20"/>
          <w:szCs w:val="20"/>
        </w:rPr>
        <w:t xml:space="preserve"> </w:t>
      </w:r>
      <w:r w:rsidRPr="00F346C0">
        <w:rPr>
          <w:rFonts w:ascii="Tahoma" w:hAnsi="Tahoma" w:cs="Tahoma"/>
          <w:b/>
          <w:noProof/>
          <w:sz w:val="20"/>
          <w:szCs w:val="20"/>
        </w:rPr>
        <w:t>rendre avec la copie)</w:t>
      </w:r>
    </w:p>
    <w:tbl>
      <w:tblPr>
        <w:tblW w:w="9773" w:type="dxa"/>
        <w:tblInd w:w="77" w:type="dxa"/>
        <w:tblLayout w:type="fixed"/>
        <w:tblCellMar>
          <w:left w:w="0" w:type="dxa"/>
          <w:right w:w="0" w:type="dxa"/>
        </w:tblCellMar>
        <w:tblLook w:val="0000" w:firstRow="0" w:lastRow="0" w:firstColumn="0" w:lastColumn="0" w:noHBand="0" w:noVBand="0"/>
      </w:tblPr>
      <w:tblGrid>
        <w:gridCol w:w="1692"/>
        <w:gridCol w:w="1985"/>
        <w:gridCol w:w="1843"/>
        <w:gridCol w:w="2127"/>
        <w:gridCol w:w="2126"/>
      </w:tblGrid>
      <w:tr w:rsidR="00F346C0" w:rsidRPr="00F346C0" w:rsidTr="009434E0">
        <w:trPr>
          <w:trHeight w:hRule="exact" w:val="1588"/>
        </w:trPr>
        <w:tc>
          <w:tcPr>
            <w:tcW w:w="5520" w:type="dxa"/>
            <w:gridSpan w:val="3"/>
            <w:tcBorders>
              <w:top w:val="single" w:sz="4" w:space="0" w:color="000000"/>
              <w:left w:val="single" w:sz="4" w:space="0" w:color="000000"/>
              <w:bottom w:val="single" w:sz="4" w:space="0" w:color="auto"/>
              <w:right w:val="single" w:sz="4" w:space="0" w:color="000000"/>
            </w:tcBorders>
          </w:tcPr>
          <w:p w:rsidR="00F346C0" w:rsidRPr="00F346C0" w:rsidRDefault="00F346C0" w:rsidP="009434E0">
            <w:pPr>
              <w:spacing w:before="120"/>
              <w:ind w:firstLine="240"/>
              <w:rPr>
                <w:rFonts w:ascii="Tahoma" w:hAnsi="Tahoma" w:cs="Tahoma"/>
                <w:sz w:val="20"/>
                <w:szCs w:val="20"/>
              </w:rPr>
            </w:pPr>
            <w:r w:rsidRPr="00F346C0">
              <w:rPr>
                <w:rFonts w:ascii="Tahoma" w:hAnsi="Tahoma" w:cs="Tahoma"/>
                <w:sz w:val="20"/>
                <w:szCs w:val="20"/>
              </w:rPr>
              <w:t>Désignation : machine-outil</w:t>
            </w:r>
          </w:p>
          <w:p w:rsidR="00F346C0" w:rsidRPr="00F346C0" w:rsidRDefault="00F346C0" w:rsidP="009434E0">
            <w:pPr>
              <w:spacing w:before="120"/>
              <w:ind w:firstLine="240"/>
              <w:rPr>
                <w:rFonts w:ascii="Tahoma" w:hAnsi="Tahoma" w:cs="Tahoma"/>
                <w:sz w:val="20"/>
                <w:szCs w:val="20"/>
              </w:rPr>
            </w:pPr>
            <w:r w:rsidRPr="00F346C0">
              <w:rPr>
                <w:rFonts w:ascii="Tahoma" w:hAnsi="Tahoma" w:cs="Tahoma"/>
                <w:sz w:val="20"/>
                <w:szCs w:val="20"/>
              </w:rPr>
              <w:t xml:space="preserve">Coût d’acquisition : ………………. </w:t>
            </w:r>
          </w:p>
          <w:p w:rsidR="00F346C0" w:rsidRPr="00F346C0" w:rsidRDefault="00F346C0" w:rsidP="009434E0">
            <w:pPr>
              <w:spacing w:before="120"/>
              <w:ind w:firstLine="240"/>
              <w:rPr>
                <w:rFonts w:ascii="Tahoma" w:hAnsi="Tahoma" w:cs="Tahoma"/>
                <w:sz w:val="20"/>
                <w:szCs w:val="20"/>
              </w:rPr>
            </w:pPr>
            <w:r w:rsidRPr="00F346C0">
              <w:rPr>
                <w:rFonts w:ascii="Tahoma" w:hAnsi="Tahoma" w:cs="Tahoma"/>
                <w:sz w:val="20"/>
                <w:szCs w:val="20"/>
              </w:rPr>
              <w:t>Base d’amortissement : ………….</w:t>
            </w:r>
          </w:p>
        </w:tc>
        <w:tc>
          <w:tcPr>
            <w:tcW w:w="4253" w:type="dxa"/>
            <w:gridSpan w:val="2"/>
            <w:tcBorders>
              <w:top w:val="single" w:sz="4" w:space="0" w:color="000000"/>
              <w:left w:val="single" w:sz="4" w:space="0" w:color="000000"/>
              <w:bottom w:val="single" w:sz="4" w:space="0" w:color="auto"/>
              <w:right w:val="single" w:sz="4" w:space="0" w:color="000000"/>
            </w:tcBorders>
          </w:tcPr>
          <w:p w:rsidR="00F346C0" w:rsidRPr="00F346C0" w:rsidRDefault="00F346C0" w:rsidP="009434E0">
            <w:pPr>
              <w:spacing w:before="120"/>
              <w:ind w:firstLine="248"/>
              <w:rPr>
                <w:rFonts w:ascii="Tahoma" w:hAnsi="Tahoma" w:cs="Tahoma"/>
                <w:sz w:val="20"/>
                <w:szCs w:val="20"/>
              </w:rPr>
            </w:pPr>
            <w:r w:rsidRPr="00F346C0">
              <w:rPr>
                <w:rFonts w:ascii="Tahoma" w:hAnsi="Tahoma" w:cs="Tahoma"/>
                <w:sz w:val="20"/>
                <w:szCs w:val="20"/>
              </w:rPr>
              <w:t xml:space="preserve">Date de mise en service : 01/07/2013 </w:t>
            </w:r>
          </w:p>
          <w:p w:rsidR="00F346C0" w:rsidRPr="00F346C0" w:rsidRDefault="00F346C0" w:rsidP="009434E0">
            <w:pPr>
              <w:spacing w:before="120"/>
              <w:ind w:firstLine="248"/>
              <w:rPr>
                <w:rFonts w:ascii="Tahoma" w:hAnsi="Tahoma" w:cs="Tahoma"/>
                <w:sz w:val="20"/>
                <w:szCs w:val="20"/>
              </w:rPr>
            </w:pPr>
            <w:r w:rsidRPr="00F346C0">
              <w:rPr>
                <w:rFonts w:ascii="Tahoma" w:hAnsi="Tahoma" w:cs="Tahoma"/>
                <w:sz w:val="20"/>
                <w:szCs w:val="20"/>
              </w:rPr>
              <w:t xml:space="preserve">Mode d’amortissement : non linéaire </w:t>
            </w:r>
          </w:p>
          <w:p w:rsidR="00F346C0" w:rsidRPr="00F346C0" w:rsidRDefault="00F346C0" w:rsidP="009434E0">
            <w:pPr>
              <w:spacing w:before="120"/>
              <w:ind w:firstLine="248"/>
              <w:rPr>
                <w:rFonts w:ascii="Tahoma" w:hAnsi="Tahoma" w:cs="Tahoma"/>
                <w:sz w:val="20"/>
                <w:szCs w:val="20"/>
              </w:rPr>
            </w:pPr>
            <w:r w:rsidRPr="00F346C0">
              <w:rPr>
                <w:rFonts w:ascii="Tahoma" w:hAnsi="Tahoma" w:cs="Tahoma"/>
                <w:sz w:val="20"/>
                <w:szCs w:val="20"/>
              </w:rPr>
              <w:t>Unité : bouteille</w:t>
            </w:r>
          </w:p>
          <w:p w:rsidR="00F346C0" w:rsidRPr="00F346C0" w:rsidRDefault="00F346C0" w:rsidP="009434E0">
            <w:pPr>
              <w:spacing w:before="120"/>
              <w:ind w:firstLine="248"/>
              <w:rPr>
                <w:rFonts w:ascii="Tahoma" w:hAnsi="Tahoma" w:cs="Tahoma"/>
                <w:sz w:val="20"/>
                <w:szCs w:val="20"/>
              </w:rPr>
            </w:pPr>
            <w:r w:rsidRPr="00F346C0">
              <w:rPr>
                <w:rFonts w:ascii="Tahoma" w:hAnsi="Tahoma" w:cs="Tahoma"/>
                <w:sz w:val="20"/>
                <w:szCs w:val="20"/>
              </w:rPr>
              <w:t xml:space="preserve">Durée d’utilisation : 3 ans </w:t>
            </w:r>
          </w:p>
        </w:tc>
      </w:tr>
      <w:tr w:rsidR="00F346C0" w:rsidRPr="00F346C0" w:rsidTr="009434E0">
        <w:trPr>
          <w:trHeight w:hRule="exact" w:val="593"/>
        </w:trPr>
        <w:tc>
          <w:tcPr>
            <w:tcW w:w="1692" w:type="dxa"/>
            <w:tcBorders>
              <w:top w:val="single" w:sz="4" w:space="0" w:color="auto"/>
              <w:left w:val="single" w:sz="4" w:space="0" w:color="auto"/>
              <w:bottom w:val="single" w:sz="4" w:space="0" w:color="auto"/>
              <w:right w:val="single" w:sz="4" w:space="0" w:color="auto"/>
            </w:tcBorders>
            <w:shd w:val="clear" w:color="auto" w:fill="F3F3F3"/>
            <w:vAlign w:val="center"/>
          </w:tcPr>
          <w:p w:rsidR="00F346C0" w:rsidRPr="00F346C0" w:rsidRDefault="00F346C0" w:rsidP="009434E0">
            <w:pPr>
              <w:pStyle w:val="Annexe"/>
            </w:pPr>
            <w:r w:rsidRPr="00F346C0">
              <w:rPr>
                <w:bCs w:val="0"/>
              </w:rPr>
              <w:t>Année</w:t>
            </w:r>
          </w:p>
        </w:tc>
        <w:tc>
          <w:tcPr>
            <w:tcW w:w="1985" w:type="dxa"/>
            <w:tcBorders>
              <w:top w:val="single" w:sz="4" w:space="0" w:color="auto"/>
              <w:left w:val="single" w:sz="4" w:space="0" w:color="auto"/>
              <w:bottom w:val="single" w:sz="4" w:space="0" w:color="auto"/>
              <w:right w:val="single" w:sz="4" w:space="0" w:color="auto"/>
            </w:tcBorders>
            <w:shd w:val="clear" w:color="auto" w:fill="F3F3F3"/>
            <w:vAlign w:val="center"/>
          </w:tcPr>
          <w:p w:rsidR="00F346C0" w:rsidRPr="00F346C0" w:rsidRDefault="00F346C0" w:rsidP="009434E0">
            <w:pPr>
              <w:pStyle w:val="Annexe"/>
            </w:pPr>
            <w:r w:rsidRPr="00F346C0">
              <w:rPr>
                <w:bCs w:val="0"/>
              </w:rPr>
              <w:t>Base</w:t>
            </w:r>
          </w:p>
        </w:tc>
        <w:tc>
          <w:tcPr>
            <w:tcW w:w="1843" w:type="dxa"/>
            <w:tcBorders>
              <w:top w:val="single" w:sz="4" w:space="0" w:color="auto"/>
              <w:left w:val="single" w:sz="4" w:space="0" w:color="auto"/>
              <w:bottom w:val="single" w:sz="4" w:space="0" w:color="auto"/>
              <w:right w:val="single" w:sz="4" w:space="0" w:color="auto"/>
            </w:tcBorders>
            <w:shd w:val="clear" w:color="auto" w:fill="F3F3F3"/>
            <w:vAlign w:val="center"/>
          </w:tcPr>
          <w:p w:rsidR="00F346C0" w:rsidRPr="00F346C0" w:rsidRDefault="00F346C0" w:rsidP="009434E0">
            <w:pPr>
              <w:pStyle w:val="Annexe"/>
            </w:pPr>
            <w:r w:rsidRPr="00F346C0">
              <w:rPr>
                <w:bCs w:val="0"/>
              </w:rPr>
              <w:t>Annuités</w:t>
            </w:r>
          </w:p>
        </w:tc>
        <w:tc>
          <w:tcPr>
            <w:tcW w:w="2127" w:type="dxa"/>
            <w:tcBorders>
              <w:top w:val="single" w:sz="4" w:space="0" w:color="auto"/>
              <w:left w:val="single" w:sz="4" w:space="0" w:color="auto"/>
              <w:bottom w:val="single" w:sz="4" w:space="0" w:color="auto"/>
              <w:right w:val="single" w:sz="4" w:space="0" w:color="auto"/>
            </w:tcBorders>
            <w:shd w:val="clear" w:color="auto" w:fill="F3F3F3"/>
            <w:vAlign w:val="center"/>
          </w:tcPr>
          <w:p w:rsidR="00F346C0" w:rsidRPr="00F346C0" w:rsidRDefault="00F346C0" w:rsidP="009434E0">
            <w:pPr>
              <w:pStyle w:val="Annexe"/>
            </w:pPr>
            <w:r w:rsidRPr="00F346C0">
              <w:rPr>
                <w:bCs w:val="0"/>
              </w:rPr>
              <w:t>Annuités</w:t>
            </w:r>
          </w:p>
          <w:p w:rsidR="00F346C0" w:rsidRPr="00F346C0" w:rsidRDefault="00F346C0" w:rsidP="009434E0">
            <w:pPr>
              <w:pStyle w:val="Annexe"/>
            </w:pPr>
            <w:r w:rsidRPr="00F346C0">
              <w:rPr>
                <w:bCs w:val="0"/>
              </w:rPr>
              <w:t>cumulées</w:t>
            </w:r>
          </w:p>
        </w:tc>
        <w:tc>
          <w:tcPr>
            <w:tcW w:w="2126" w:type="dxa"/>
            <w:tcBorders>
              <w:top w:val="single" w:sz="4" w:space="0" w:color="auto"/>
              <w:left w:val="single" w:sz="4" w:space="0" w:color="auto"/>
              <w:bottom w:val="single" w:sz="4" w:space="0" w:color="auto"/>
              <w:right w:val="single" w:sz="4" w:space="0" w:color="auto"/>
            </w:tcBorders>
            <w:shd w:val="clear" w:color="auto" w:fill="F3F3F3"/>
            <w:vAlign w:val="center"/>
          </w:tcPr>
          <w:p w:rsidR="00F346C0" w:rsidRPr="00F346C0" w:rsidRDefault="00F346C0" w:rsidP="009434E0">
            <w:pPr>
              <w:pStyle w:val="Annexe"/>
            </w:pPr>
            <w:r w:rsidRPr="00F346C0">
              <w:rPr>
                <w:bCs w:val="0"/>
              </w:rPr>
              <w:t>Valeur</w:t>
            </w:r>
          </w:p>
          <w:p w:rsidR="00F346C0" w:rsidRPr="00F346C0" w:rsidRDefault="00F346C0" w:rsidP="009434E0">
            <w:pPr>
              <w:pStyle w:val="Annexe"/>
            </w:pPr>
            <w:r w:rsidRPr="00F346C0">
              <w:rPr>
                <w:bCs w:val="0"/>
              </w:rPr>
              <w:t>comptable nette</w:t>
            </w:r>
          </w:p>
        </w:tc>
      </w:tr>
      <w:tr w:rsidR="00F346C0" w:rsidRPr="00F346C0" w:rsidTr="009434E0">
        <w:trPr>
          <w:trHeight w:hRule="exact" w:val="590"/>
        </w:trPr>
        <w:tc>
          <w:tcPr>
            <w:tcW w:w="1692" w:type="dxa"/>
            <w:tcBorders>
              <w:top w:val="single" w:sz="4" w:space="0" w:color="auto"/>
              <w:left w:val="single" w:sz="4" w:space="0" w:color="auto"/>
              <w:bottom w:val="single" w:sz="4" w:space="0" w:color="auto"/>
              <w:right w:val="single" w:sz="4" w:space="0" w:color="auto"/>
            </w:tcBorders>
            <w:vAlign w:val="center"/>
          </w:tcPr>
          <w:p w:rsidR="00F346C0" w:rsidRPr="00F346C0" w:rsidRDefault="00F346C0" w:rsidP="009434E0">
            <w:pPr>
              <w:pStyle w:val="Annexe"/>
              <w:rPr>
                <w:bCs w:val="0"/>
              </w:rPr>
            </w:pPr>
          </w:p>
        </w:tc>
        <w:tc>
          <w:tcPr>
            <w:tcW w:w="1985" w:type="dxa"/>
            <w:tcBorders>
              <w:top w:val="single" w:sz="4" w:space="0" w:color="auto"/>
              <w:left w:val="single" w:sz="4" w:space="0" w:color="auto"/>
              <w:bottom w:val="single" w:sz="4" w:space="0" w:color="auto"/>
              <w:right w:val="single" w:sz="4" w:space="0" w:color="auto"/>
            </w:tcBorders>
            <w:vAlign w:val="center"/>
          </w:tcPr>
          <w:p w:rsidR="00F346C0" w:rsidRPr="00F346C0" w:rsidRDefault="00F346C0" w:rsidP="009434E0">
            <w:pPr>
              <w:pStyle w:val="Annexe"/>
              <w:rPr>
                <w:bCs w:val="0"/>
              </w:rPr>
            </w:pPr>
          </w:p>
        </w:tc>
        <w:tc>
          <w:tcPr>
            <w:tcW w:w="1843" w:type="dxa"/>
            <w:tcBorders>
              <w:top w:val="single" w:sz="4" w:space="0" w:color="auto"/>
              <w:left w:val="single" w:sz="4" w:space="0" w:color="auto"/>
              <w:bottom w:val="single" w:sz="4" w:space="0" w:color="auto"/>
              <w:right w:val="single" w:sz="4" w:space="0" w:color="auto"/>
            </w:tcBorders>
            <w:vAlign w:val="center"/>
          </w:tcPr>
          <w:p w:rsidR="00F346C0" w:rsidRPr="00F346C0" w:rsidRDefault="00F346C0" w:rsidP="009434E0">
            <w:pPr>
              <w:pStyle w:val="Annexe"/>
              <w:rPr>
                <w:bCs w:val="0"/>
              </w:rPr>
            </w:pPr>
          </w:p>
        </w:tc>
        <w:tc>
          <w:tcPr>
            <w:tcW w:w="2127" w:type="dxa"/>
            <w:tcBorders>
              <w:top w:val="single" w:sz="4" w:space="0" w:color="auto"/>
              <w:left w:val="single" w:sz="4" w:space="0" w:color="auto"/>
              <w:bottom w:val="single" w:sz="4" w:space="0" w:color="auto"/>
              <w:right w:val="single" w:sz="4" w:space="0" w:color="auto"/>
            </w:tcBorders>
            <w:vAlign w:val="center"/>
          </w:tcPr>
          <w:p w:rsidR="00F346C0" w:rsidRPr="00F346C0" w:rsidRDefault="00F346C0" w:rsidP="009434E0">
            <w:pPr>
              <w:pStyle w:val="Annexe"/>
              <w:rPr>
                <w:bCs w:val="0"/>
              </w:rPr>
            </w:pPr>
          </w:p>
        </w:tc>
        <w:tc>
          <w:tcPr>
            <w:tcW w:w="2126" w:type="dxa"/>
            <w:tcBorders>
              <w:top w:val="single" w:sz="4" w:space="0" w:color="auto"/>
              <w:left w:val="single" w:sz="4" w:space="0" w:color="auto"/>
              <w:bottom w:val="single" w:sz="4" w:space="0" w:color="auto"/>
              <w:right w:val="single" w:sz="4" w:space="0" w:color="auto"/>
            </w:tcBorders>
            <w:vAlign w:val="center"/>
          </w:tcPr>
          <w:p w:rsidR="00F346C0" w:rsidRPr="00F346C0" w:rsidRDefault="00F346C0" w:rsidP="009434E0">
            <w:pPr>
              <w:pStyle w:val="Annexe"/>
              <w:rPr>
                <w:bCs w:val="0"/>
              </w:rPr>
            </w:pPr>
          </w:p>
        </w:tc>
      </w:tr>
      <w:tr w:rsidR="00F346C0" w:rsidRPr="00F346C0" w:rsidTr="009434E0">
        <w:trPr>
          <w:trHeight w:hRule="exact" w:val="680"/>
        </w:trPr>
        <w:tc>
          <w:tcPr>
            <w:tcW w:w="1692" w:type="dxa"/>
            <w:tcBorders>
              <w:top w:val="single" w:sz="4" w:space="0" w:color="auto"/>
              <w:left w:val="single" w:sz="4" w:space="0" w:color="auto"/>
              <w:bottom w:val="single" w:sz="4" w:space="0" w:color="auto"/>
              <w:right w:val="single" w:sz="4" w:space="0" w:color="auto"/>
            </w:tcBorders>
            <w:vAlign w:val="center"/>
          </w:tcPr>
          <w:p w:rsidR="00F346C0" w:rsidRPr="00F346C0" w:rsidRDefault="00F346C0" w:rsidP="009434E0">
            <w:pPr>
              <w:pStyle w:val="Annexe"/>
              <w:rPr>
                <w:bCs w:val="0"/>
              </w:rPr>
            </w:pPr>
          </w:p>
        </w:tc>
        <w:tc>
          <w:tcPr>
            <w:tcW w:w="1985" w:type="dxa"/>
            <w:tcBorders>
              <w:top w:val="single" w:sz="4" w:space="0" w:color="auto"/>
              <w:left w:val="single" w:sz="4" w:space="0" w:color="auto"/>
              <w:bottom w:val="single" w:sz="4" w:space="0" w:color="auto"/>
              <w:right w:val="single" w:sz="4" w:space="0" w:color="auto"/>
            </w:tcBorders>
            <w:vAlign w:val="center"/>
          </w:tcPr>
          <w:p w:rsidR="00F346C0" w:rsidRPr="00F346C0" w:rsidRDefault="00F346C0" w:rsidP="009434E0">
            <w:pPr>
              <w:pStyle w:val="Annexe"/>
              <w:rPr>
                <w:bCs w:val="0"/>
              </w:rPr>
            </w:pPr>
          </w:p>
        </w:tc>
        <w:tc>
          <w:tcPr>
            <w:tcW w:w="1843" w:type="dxa"/>
            <w:tcBorders>
              <w:top w:val="single" w:sz="4" w:space="0" w:color="auto"/>
              <w:left w:val="single" w:sz="4" w:space="0" w:color="auto"/>
              <w:bottom w:val="single" w:sz="4" w:space="0" w:color="auto"/>
              <w:right w:val="single" w:sz="4" w:space="0" w:color="auto"/>
            </w:tcBorders>
            <w:vAlign w:val="center"/>
          </w:tcPr>
          <w:p w:rsidR="00F346C0" w:rsidRPr="00F346C0" w:rsidRDefault="00F346C0" w:rsidP="009434E0">
            <w:pPr>
              <w:pStyle w:val="Annexe"/>
              <w:rPr>
                <w:bCs w:val="0"/>
              </w:rPr>
            </w:pPr>
          </w:p>
        </w:tc>
        <w:tc>
          <w:tcPr>
            <w:tcW w:w="2127" w:type="dxa"/>
            <w:tcBorders>
              <w:top w:val="single" w:sz="4" w:space="0" w:color="auto"/>
              <w:left w:val="single" w:sz="4" w:space="0" w:color="auto"/>
              <w:bottom w:val="single" w:sz="4" w:space="0" w:color="auto"/>
              <w:right w:val="single" w:sz="4" w:space="0" w:color="auto"/>
            </w:tcBorders>
            <w:vAlign w:val="center"/>
          </w:tcPr>
          <w:p w:rsidR="00F346C0" w:rsidRPr="00F346C0" w:rsidRDefault="00F346C0" w:rsidP="009434E0">
            <w:pPr>
              <w:pStyle w:val="Annexe"/>
              <w:rPr>
                <w:bCs w:val="0"/>
              </w:rPr>
            </w:pPr>
          </w:p>
        </w:tc>
        <w:tc>
          <w:tcPr>
            <w:tcW w:w="2126" w:type="dxa"/>
            <w:tcBorders>
              <w:top w:val="single" w:sz="4" w:space="0" w:color="auto"/>
              <w:left w:val="single" w:sz="4" w:space="0" w:color="auto"/>
              <w:bottom w:val="single" w:sz="4" w:space="0" w:color="auto"/>
              <w:right w:val="single" w:sz="4" w:space="0" w:color="auto"/>
            </w:tcBorders>
            <w:vAlign w:val="center"/>
          </w:tcPr>
          <w:p w:rsidR="00F346C0" w:rsidRPr="00F346C0" w:rsidRDefault="00F346C0" w:rsidP="009434E0">
            <w:pPr>
              <w:pStyle w:val="Annexe"/>
              <w:rPr>
                <w:bCs w:val="0"/>
              </w:rPr>
            </w:pPr>
          </w:p>
        </w:tc>
      </w:tr>
      <w:tr w:rsidR="00F346C0" w:rsidRPr="00F346C0" w:rsidTr="009434E0">
        <w:trPr>
          <w:trHeight w:hRule="exact" w:val="680"/>
        </w:trPr>
        <w:tc>
          <w:tcPr>
            <w:tcW w:w="1692" w:type="dxa"/>
            <w:tcBorders>
              <w:top w:val="single" w:sz="4" w:space="0" w:color="auto"/>
              <w:left w:val="single" w:sz="4" w:space="0" w:color="auto"/>
              <w:bottom w:val="single" w:sz="4" w:space="0" w:color="auto"/>
              <w:right w:val="single" w:sz="4" w:space="0" w:color="auto"/>
            </w:tcBorders>
            <w:vAlign w:val="center"/>
          </w:tcPr>
          <w:p w:rsidR="00F346C0" w:rsidRPr="00F346C0" w:rsidRDefault="00F346C0" w:rsidP="009434E0">
            <w:pPr>
              <w:pStyle w:val="Annexe"/>
              <w:rPr>
                <w:bCs w:val="0"/>
              </w:rPr>
            </w:pPr>
          </w:p>
        </w:tc>
        <w:tc>
          <w:tcPr>
            <w:tcW w:w="1985" w:type="dxa"/>
            <w:tcBorders>
              <w:top w:val="single" w:sz="4" w:space="0" w:color="auto"/>
              <w:left w:val="single" w:sz="4" w:space="0" w:color="auto"/>
              <w:bottom w:val="single" w:sz="4" w:space="0" w:color="auto"/>
              <w:right w:val="single" w:sz="4" w:space="0" w:color="auto"/>
            </w:tcBorders>
            <w:vAlign w:val="center"/>
          </w:tcPr>
          <w:p w:rsidR="00F346C0" w:rsidRPr="00F346C0" w:rsidRDefault="00F346C0" w:rsidP="009434E0">
            <w:pPr>
              <w:pStyle w:val="Annexe"/>
              <w:rPr>
                <w:bCs w:val="0"/>
              </w:rPr>
            </w:pPr>
          </w:p>
        </w:tc>
        <w:tc>
          <w:tcPr>
            <w:tcW w:w="1843" w:type="dxa"/>
            <w:tcBorders>
              <w:top w:val="single" w:sz="4" w:space="0" w:color="auto"/>
              <w:left w:val="single" w:sz="4" w:space="0" w:color="auto"/>
              <w:bottom w:val="single" w:sz="4" w:space="0" w:color="auto"/>
              <w:right w:val="single" w:sz="4" w:space="0" w:color="auto"/>
            </w:tcBorders>
            <w:vAlign w:val="center"/>
          </w:tcPr>
          <w:p w:rsidR="00F346C0" w:rsidRPr="00F346C0" w:rsidRDefault="00F346C0" w:rsidP="009434E0">
            <w:pPr>
              <w:pStyle w:val="Annexe"/>
              <w:rPr>
                <w:bCs w:val="0"/>
              </w:rPr>
            </w:pPr>
          </w:p>
        </w:tc>
        <w:tc>
          <w:tcPr>
            <w:tcW w:w="2127" w:type="dxa"/>
            <w:tcBorders>
              <w:top w:val="single" w:sz="4" w:space="0" w:color="auto"/>
              <w:left w:val="single" w:sz="4" w:space="0" w:color="auto"/>
              <w:bottom w:val="single" w:sz="4" w:space="0" w:color="auto"/>
              <w:right w:val="single" w:sz="4" w:space="0" w:color="auto"/>
            </w:tcBorders>
            <w:vAlign w:val="center"/>
          </w:tcPr>
          <w:p w:rsidR="00F346C0" w:rsidRPr="00F346C0" w:rsidRDefault="00F346C0" w:rsidP="009434E0">
            <w:pPr>
              <w:pStyle w:val="Annexe"/>
              <w:rPr>
                <w:bCs w:val="0"/>
              </w:rPr>
            </w:pPr>
          </w:p>
        </w:tc>
        <w:tc>
          <w:tcPr>
            <w:tcW w:w="2126" w:type="dxa"/>
            <w:tcBorders>
              <w:top w:val="single" w:sz="4" w:space="0" w:color="auto"/>
              <w:left w:val="single" w:sz="4" w:space="0" w:color="auto"/>
              <w:bottom w:val="single" w:sz="4" w:space="0" w:color="auto"/>
              <w:right w:val="single" w:sz="4" w:space="0" w:color="auto"/>
            </w:tcBorders>
            <w:vAlign w:val="center"/>
          </w:tcPr>
          <w:p w:rsidR="00F346C0" w:rsidRPr="00F346C0" w:rsidRDefault="00F346C0" w:rsidP="009434E0">
            <w:pPr>
              <w:pStyle w:val="Annexe"/>
              <w:rPr>
                <w:bCs w:val="0"/>
              </w:rPr>
            </w:pPr>
          </w:p>
        </w:tc>
      </w:tr>
    </w:tbl>
    <w:p w:rsidR="00660CCE" w:rsidRPr="00F346C0" w:rsidRDefault="00660CCE" w:rsidP="00553E31">
      <w:pPr>
        <w:pStyle w:val="Sansinterligne"/>
        <w:jc w:val="both"/>
        <w:rPr>
          <w:rFonts w:ascii="Tahoma" w:hAnsi="Tahoma" w:cs="Tahoma"/>
          <w:sz w:val="20"/>
          <w:szCs w:val="20"/>
        </w:rPr>
      </w:pPr>
    </w:p>
    <w:p w:rsidR="00DE46D4" w:rsidRPr="00F346C0" w:rsidRDefault="00DE46D4" w:rsidP="00F346C0">
      <w:pPr>
        <w:pStyle w:val="Sansinterligne"/>
        <w:rPr>
          <w:rFonts w:ascii="Tahoma" w:hAnsi="Tahoma" w:cs="Tahoma"/>
          <w:sz w:val="20"/>
          <w:szCs w:val="20"/>
        </w:rPr>
      </w:pPr>
    </w:p>
    <w:sectPr w:rsidR="00DE46D4" w:rsidRPr="00F346C0" w:rsidSect="00682663">
      <w:footerReference w:type="default" r:id="rId18"/>
      <w:pgSz w:w="11906" w:h="16838" w:code="9"/>
      <w:pgMar w:top="992" w:right="567"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FE6" w:rsidRDefault="00A51FE6" w:rsidP="00964026">
      <w:r>
        <w:separator/>
      </w:r>
    </w:p>
    <w:p w:rsidR="00A51FE6" w:rsidRDefault="00A51FE6"/>
  </w:endnote>
  <w:endnote w:type="continuationSeparator" w:id="0">
    <w:p w:rsidR="00A51FE6" w:rsidRDefault="00A51FE6" w:rsidP="00964026">
      <w:r>
        <w:continuationSeparator/>
      </w:r>
    </w:p>
    <w:p w:rsidR="00A51FE6" w:rsidRDefault="00A51F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05F" w:rsidRDefault="00E7505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7505F" w:rsidRDefault="00E7505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05F" w:rsidRPr="00664A7A" w:rsidRDefault="00E7505F" w:rsidP="009434E0">
    <w:pPr>
      <w:pStyle w:val="Pieddepage"/>
      <w:tabs>
        <w:tab w:val="right" w:pos="9545"/>
      </w:tabs>
      <w:ind w:right="360"/>
      <w:jc w:val="center"/>
      <w:rPr>
        <w:rFonts w:ascii="Arial" w:hAnsi="Arial" w:cs="Arial"/>
        <w:b/>
        <w:sz w:val="22"/>
        <w:szCs w:val="22"/>
      </w:rPr>
    </w:pPr>
    <w:r w:rsidRPr="00664A7A">
      <w:rPr>
        <w:rStyle w:val="Numrodepage"/>
        <w:rFonts w:ascii="Arial" w:hAnsi="Arial" w:cs="Arial"/>
        <w:b/>
        <w:sz w:val="22"/>
        <w:szCs w:val="22"/>
      </w:rPr>
      <w:tab/>
    </w:r>
    <w:r w:rsidRPr="00664A7A">
      <w:rPr>
        <w:rStyle w:val="Numrodepage"/>
        <w:rFonts w:ascii="Arial" w:hAnsi="Arial" w:cs="Arial"/>
        <w:b/>
        <w:sz w:val="22"/>
        <w:szCs w:val="22"/>
      </w:rPr>
      <w:tab/>
    </w:r>
    <w:r w:rsidRPr="00664A7A">
      <w:rPr>
        <w:rStyle w:val="Numrodepage"/>
        <w:rFonts w:ascii="Arial" w:hAnsi="Arial" w:cs="Arial"/>
        <w:b/>
        <w:sz w:val="22"/>
        <w:szCs w:val="22"/>
      </w:rPr>
      <w:tab/>
      <w:t xml:space="preserve"> </w:t>
    </w:r>
    <w:r w:rsidRPr="00664A7A">
      <w:rPr>
        <w:rStyle w:val="Numrodepage"/>
        <w:rFonts w:ascii="Arial" w:hAnsi="Arial" w:cs="Arial"/>
        <w:b/>
        <w:sz w:val="22"/>
        <w:szCs w:val="22"/>
      </w:rPr>
      <w:fldChar w:fldCharType="begin"/>
    </w:r>
    <w:r w:rsidRPr="00664A7A">
      <w:rPr>
        <w:rStyle w:val="Numrodepage"/>
        <w:rFonts w:ascii="Arial" w:hAnsi="Arial" w:cs="Arial"/>
        <w:b/>
        <w:sz w:val="22"/>
        <w:szCs w:val="22"/>
      </w:rPr>
      <w:instrText xml:space="preserve"> PAGE </w:instrText>
    </w:r>
    <w:r w:rsidRPr="00664A7A">
      <w:rPr>
        <w:rStyle w:val="Numrodepage"/>
        <w:rFonts w:ascii="Arial" w:hAnsi="Arial" w:cs="Arial"/>
        <w:b/>
        <w:sz w:val="22"/>
        <w:szCs w:val="22"/>
      </w:rPr>
      <w:fldChar w:fldCharType="separate"/>
    </w:r>
    <w:r w:rsidR="000D6511">
      <w:rPr>
        <w:rStyle w:val="Numrodepage"/>
        <w:rFonts w:ascii="Arial" w:hAnsi="Arial" w:cs="Arial"/>
        <w:b/>
        <w:noProof/>
        <w:sz w:val="22"/>
        <w:szCs w:val="22"/>
      </w:rPr>
      <w:t>8</w:t>
    </w:r>
    <w:r w:rsidRPr="00664A7A">
      <w:rPr>
        <w:rStyle w:val="Numrodepage"/>
        <w:rFonts w:ascii="Arial" w:hAnsi="Arial" w:cs="Arial"/>
        <w:b/>
        <w:sz w:val="22"/>
        <w:szCs w:val="22"/>
      </w:rPr>
      <w:fldChar w:fldCharType="end"/>
    </w:r>
    <w:r w:rsidRPr="00664A7A">
      <w:rPr>
        <w:rStyle w:val="Numrodepage"/>
        <w:rFonts w:ascii="Arial" w:hAnsi="Arial" w:cs="Arial"/>
        <w:b/>
        <w:sz w:val="22"/>
        <w:szCs w:val="22"/>
      </w:rPr>
      <w:t>/</w:t>
    </w:r>
    <w:r w:rsidRPr="00664A7A">
      <w:rPr>
        <w:rStyle w:val="Numrodepage"/>
        <w:rFonts w:ascii="Arial" w:hAnsi="Arial" w:cs="Arial"/>
        <w:b/>
        <w:sz w:val="22"/>
        <w:szCs w:val="22"/>
      </w:rPr>
      <w:fldChar w:fldCharType="begin"/>
    </w:r>
    <w:r w:rsidRPr="00664A7A">
      <w:rPr>
        <w:rStyle w:val="Numrodepage"/>
        <w:rFonts w:ascii="Arial" w:hAnsi="Arial" w:cs="Arial"/>
        <w:b/>
        <w:sz w:val="22"/>
        <w:szCs w:val="22"/>
      </w:rPr>
      <w:instrText xml:space="preserve"> NUMPAGES </w:instrText>
    </w:r>
    <w:r w:rsidRPr="00664A7A">
      <w:rPr>
        <w:rStyle w:val="Numrodepage"/>
        <w:rFonts w:ascii="Arial" w:hAnsi="Arial" w:cs="Arial"/>
        <w:b/>
        <w:sz w:val="22"/>
        <w:szCs w:val="22"/>
      </w:rPr>
      <w:fldChar w:fldCharType="separate"/>
    </w:r>
    <w:r w:rsidR="000D6511">
      <w:rPr>
        <w:rStyle w:val="Numrodepage"/>
        <w:rFonts w:ascii="Arial" w:hAnsi="Arial" w:cs="Arial"/>
        <w:b/>
        <w:noProof/>
        <w:sz w:val="22"/>
        <w:szCs w:val="22"/>
      </w:rPr>
      <w:t>10</w:t>
    </w:r>
    <w:r w:rsidRPr="00664A7A">
      <w:rPr>
        <w:rStyle w:val="Numrodepage"/>
        <w:rFonts w:ascii="Arial" w:hAnsi="Arial" w:cs="Arial"/>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05F" w:rsidRPr="00121FFA" w:rsidRDefault="00E7505F" w:rsidP="00F75320">
    <w:pPr>
      <w:pStyle w:val="Pieddepage"/>
      <w:jc w:val="right"/>
      <w:rPr>
        <w:rFonts w:ascii="Tahoma" w:hAnsi="Tahoma" w:cs="Tahoma"/>
        <w:sz w:val="20"/>
        <w:szCs w:val="20"/>
      </w:rPr>
    </w:pPr>
    <w:r w:rsidRPr="00121FFA">
      <w:rPr>
        <w:rFonts w:ascii="Tahoma" w:hAnsi="Tahoma" w:cs="Tahoma"/>
        <w:sz w:val="20"/>
        <w:szCs w:val="20"/>
      </w:rPr>
      <w:fldChar w:fldCharType="begin"/>
    </w:r>
    <w:r w:rsidRPr="00121FFA">
      <w:rPr>
        <w:rFonts w:ascii="Tahoma" w:hAnsi="Tahoma" w:cs="Tahoma"/>
        <w:sz w:val="20"/>
        <w:szCs w:val="20"/>
      </w:rPr>
      <w:instrText xml:space="preserve"> PAGE   \* MERGEFORMAT </w:instrText>
    </w:r>
    <w:r w:rsidRPr="00121FFA">
      <w:rPr>
        <w:rFonts w:ascii="Tahoma" w:hAnsi="Tahoma" w:cs="Tahoma"/>
        <w:sz w:val="20"/>
        <w:szCs w:val="20"/>
      </w:rPr>
      <w:fldChar w:fldCharType="separate"/>
    </w:r>
    <w:r w:rsidR="000D6511">
      <w:rPr>
        <w:rFonts w:ascii="Tahoma" w:hAnsi="Tahoma" w:cs="Tahoma"/>
        <w:noProof/>
        <w:sz w:val="20"/>
        <w:szCs w:val="20"/>
      </w:rPr>
      <w:t>10</w:t>
    </w:r>
    <w:r w:rsidRPr="00121FFA">
      <w:rPr>
        <w:rFonts w:ascii="Tahoma" w:hAnsi="Tahoma" w:cs="Tahoma"/>
        <w:sz w:val="20"/>
        <w:szCs w:val="20"/>
      </w:rPr>
      <w:fldChar w:fldCharType="end"/>
    </w:r>
    <w:r w:rsidRPr="00121FFA">
      <w:rPr>
        <w:rFonts w:ascii="Tahoma" w:hAnsi="Tahoma" w:cs="Tahoma"/>
        <w:sz w:val="20"/>
        <w:szCs w:val="20"/>
      </w:rPr>
      <w:t xml:space="preserve"> / </w:t>
    </w:r>
    <w:r w:rsidR="00A51FE6">
      <w:fldChar w:fldCharType="begin"/>
    </w:r>
    <w:r w:rsidR="00A51FE6">
      <w:instrText xml:space="preserve"> NUMPAGES   \* MERGEFORMAT </w:instrText>
    </w:r>
    <w:r w:rsidR="00A51FE6">
      <w:fldChar w:fldCharType="separate"/>
    </w:r>
    <w:r w:rsidR="000D6511" w:rsidRPr="000D6511">
      <w:rPr>
        <w:rFonts w:ascii="Tahoma" w:hAnsi="Tahoma" w:cs="Tahoma"/>
        <w:noProof/>
        <w:sz w:val="20"/>
        <w:szCs w:val="20"/>
      </w:rPr>
      <w:t>10</w:t>
    </w:r>
    <w:r w:rsidR="00A51FE6">
      <w:rPr>
        <w:rFonts w:ascii="Tahoma" w:hAnsi="Tahoma" w:cs="Tahoma"/>
        <w:noProof/>
        <w:sz w:val="20"/>
        <w:szCs w:val="20"/>
      </w:rPr>
      <w:fldChar w:fldCharType="end"/>
    </w:r>
  </w:p>
  <w:p w:rsidR="00E7505F" w:rsidRDefault="00E750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FE6" w:rsidRDefault="00A51FE6" w:rsidP="00964026">
      <w:r>
        <w:separator/>
      </w:r>
    </w:p>
    <w:p w:rsidR="00A51FE6" w:rsidRDefault="00A51FE6"/>
  </w:footnote>
  <w:footnote w:type="continuationSeparator" w:id="0">
    <w:p w:rsidR="00A51FE6" w:rsidRDefault="00A51FE6" w:rsidP="00964026">
      <w:r>
        <w:continuationSeparator/>
      </w:r>
    </w:p>
    <w:p w:rsidR="00A51FE6" w:rsidRDefault="00A51F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574CB"/>
    <w:multiLevelType w:val="hybridMultilevel"/>
    <w:tmpl w:val="C8169760"/>
    <w:lvl w:ilvl="0" w:tplc="E6F27D32">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2E691F36"/>
    <w:multiLevelType w:val="hybridMultilevel"/>
    <w:tmpl w:val="FF32CA62"/>
    <w:lvl w:ilvl="0" w:tplc="DAC0A1C4">
      <w:start w:val="1"/>
      <w:numFmt w:val="decimal"/>
      <w:lvlText w:val="%1."/>
      <w:lvlJc w:val="left"/>
      <w:pPr>
        <w:ind w:left="360" w:hanging="360"/>
      </w:pPr>
      <w:rPr>
        <w:rFonts w:ascii="Arial" w:hAnsi="Arial" w:cs="Arial" w:hint="default"/>
        <w:b/>
        <w:i w:val="0"/>
        <w:sz w:val="22"/>
        <w:szCs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32726DFF"/>
    <w:multiLevelType w:val="hybridMultilevel"/>
    <w:tmpl w:val="5F0A9874"/>
    <w:lvl w:ilvl="0" w:tplc="15C0A8B6">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nsid w:val="428F2403"/>
    <w:multiLevelType w:val="hybridMultilevel"/>
    <w:tmpl w:val="071E4B8A"/>
    <w:lvl w:ilvl="0" w:tplc="4CC6AE9C">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nsid w:val="5212421C"/>
    <w:multiLevelType w:val="hybridMultilevel"/>
    <w:tmpl w:val="DE1C6742"/>
    <w:lvl w:ilvl="0" w:tplc="C66A4E10">
      <w:start w:val="1"/>
      <w:numFmt w:val="lowerLetter"/>
      <w:pStyle w:val="Lettres"/>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5BB447B1"/>
    <w:multiLevelType w:val="multilevel"/>
    <w:tmpl w:val="3CA01A18"/>
    <w:lvl w:ilvl="0">
      <w:start w:val="1"/>
      <w:numFmt w:val="decimal"/>
      <w:pStyle w:val="Questions"/>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num w:numId="1">
    <w:abstractNumId w:val="5"/>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0"/>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C1"/>
    <w:rsid w:val="00022836"/>
    <w:rsid w:val="0003236A"/>
    <w:rsid w:val="00071C85"/>
    <w:rsid w:val="000A1D08"/>
    <w:rsid w:val="000D6511"/>
    <w:rsid w:val="00105429"/>
    <w:rsid w:val="001616B9"/>
    <w:rsid w:val="00166CD4"/>
    <w:rsid w:val="001A26F7"/>
    <w:rsid w:val="001A3F16"/>
    <w:rsid w:val="001D5115"/>
    <w:rsid w:val="001D70BC"/>
    <w:rsid w:val="00212CE2"/>
    <w:rsid w:val="00223CC0"/>
    <w:rsid w:val="00252B22"/>
    <w:rsid w:val="00253C90"/>
    <w:rsid w:val="00262CB8"/>
    <w:rsid w:val="0029132B"/>
    <w:rsid w:val="002E1E57"/>
    <w:rsid w:val="002F5A60"/>
    <w:rsid w:val="00302877"/>
    <w:rsid w:val="0031231F"/>
    <w:rsid w:val="0032167E"/>
    <w:rsid w:val="00324358"/>
    <w:rsid w:val="00340CFC"/>
    <w:rsid w:val="00344D96"/>
    <w:rsid w:val="003536AF"/>
    <w:rsid w:val="00361E69"/>
    <w:rsid w:val="0036322A"/>
    <w:rsid w:val="00367D3C"/>
    <w:rsid w:val="0038612F"/>
    <w:rsid w:val="003B78BA"/>
    <w:rsid w:val="003C0638"/>
    <w:rsid w:val="003C3EBD"/>
    <w:rsid w:val="003D7D26"/>
    <w:rsid w:val="003E1AA6"/>
    <w:rsid w:val="00401EE5"/>
    <w:rsid w:val="00413A15"/>
    <w:rsid w:val="0041586B"/>
    <w:rsid w:val="00440B69"/>
    <w:rsid w:val="00446BB9"/>
    <w:rsid w:val="00483841"/>
    <w:rsid w:val="00490378"/>
    <w:rsid w:val="004A0101"/>
    <w:rsid w:val="004C0B76"/>
    <w:rsid w:val="004C7EA7"/>
    <w:rsid w:val="004E65EF"/>
    <w:rsid w:val="00503788"/>
    <w:rsid w:val="00527239"/>
    <w:rsid w:val="005445E0"/>
    <w:rsid w:val="00553E31"/>
    <w:rsid w:val="005776C9"/>
    <w:rsid w:val="00580BE9"/>
    <w:rsid w:val="005B07B5"/>
    <w:rsid w:val="005C3C46"/>
    <w:rsid w:val="005C577B"/>
    <w:rsid w:val="005D06D0"/>
    <w:rsid w:val="005D50AB"/>
    <w:rsid w:val="005E2958"/>
    <w:rsid w:val="005F761C"/>
    <w:rsid w:val="00603291"/>
    <w:rsid w:val="00614E2A"/>
    <w:rsid w:val="006263A8"/>
    <w:rsid w:val="00627187"/>
    <w:rsid w:val="00640935"/>
    <w:rsid w:val="00646DA8"/>
    <w:rsid w:val="00660CCE"/>
    <w:rsid w:val="00682663"/>
    <w:rsid w:val="00685A24"/>
    <w:rsid w:val="00686D04"/>
    <w:rsid w:val="006B06CE"/>
    <w:rsid w:val="006C0F5D"/>
    <w:rsid w:val="006C60ED"/>
    <w:rsid w:val="006C7FFD"/>
    <w:rsid w:val="006E6638"/>
    <w:rsid w:val="00705061"/>
    <w:rsid w:val="007246A9"/>
    <w:rsid w:val="00764CCF"/>
    <w:rsid w:val="00772860"/>
    <w:rsid w:val="00794B62"/>
    <w:rsid w:val="007D3442"/>
    <w:rsid w:val="007E11D1"/>
    <w:rsid w:val="007F758A"/>
    <w:rsid w:val="00807896"/>
    <w:rsid w:val="00820734"/>
    <w:rsid w:val="008214CA"/>
    <w:rsid w:val="008252C4"/>
    <w:rsid w:val="00837858"/>
    <w:rsid w:val="008720DB"/>
    <w:rsid w:val="008807FC"/>
    <w:rsid w:val="00886927"/>
    <w:rsid w:val="008D7D58"/>
    <w:rsid w:val="008E5399"/>
    <w:rsid w:val="008F1F7E"/>
    <w:rsid w:val="00912099"/>
    <w:rsid w:val="009237C1"/>
    <w:rsid w:val="00923B1F"/>
    <w:rsid w:val="00941FC4"/>
    <w:rsid w:val="009434E0"/>
    <w:rsid w:val="009478A5"/>
    <w:rsid w:val="0095703A"/>
    <w:rsid w:val="00964026"/>
    <w:rsid w:val="0097219C"/>
    <w:rsid w:val="009809B9"/>
    <w:rsid w:val="00981931"/>
    <w:rsid w:val="009A0BD2"/>
    <w:rsid w:val="009A43D7"/>
    <w:rsid w:val="009C4EC8"/>
    <w:rsid w:val="009D310C"/>
    <w:rsid w:val="009D3FA0"/>
    <w:rsid w:val="009E505C"/>
    <w:rsid w:val="009E692C"/>
    <w:rsid w:val="009F316E"/>
    <w:rsid w:val="00A02418"/>
    <w:rsid w:val="00A04BEF"/>
    <w:rsid w:val="00A15239"/>
    <w:rsid w:val="00A31C17"/>
    <w:rsid w:val="00A51FE6"/>
    <w:rsid w:val="00AE028B"/>
    <w:rsid w:val="00AE0B82"/>
    <w:rsid w:val="00AF48DE"/>
    <w:rsid w:val="00AF6F7B"/>
    <w:rsid w:val="00B219D3"/>
    <w:rsid w:val="00B30C45"/>
    <w:rsid w:val="00B431ED"/>
    <w:rsid w:val="00B44F8D"/>
    <w:rsid w:val="00B726AD"/>
    <w:rsid w:val="00BA48FA"/>
    <w:rsid w:val="00BB6727"/>
    <w:rsid w:val="00BC5AAD"/>
    <w:rsid w:val="00C00674"/>
    <w:rsid w:val="00C15D62"/>
    <w:rsid w:val="00C41C2F"/>
    <w:rsid w:val="00C46385"/>
    <w:rsid w:val="00C50855"/>
    <w:rsid w:val="00C601FC"/>
    <w:rsid w:val="00C63216"/>
    <w:rsid w:val="00C93696"/>
    <w:rsid w:val="00C93E49"/>
    <w:rsid w:val="00CC2640"/>
    <w:rsid w:val="00CE4448"/>
    <w:rsid w:val="00CE5E20"/>
    <w:rsid w:val="00CE6529"/>
    <w:rsid w:val="00CF6119"/>
    <w:rsid w:val="00D110F3"/>
    <w:rsid w:val="00D14ADA"/>
    <w:rsid w:val="00D16C9C"/>
    <w:rsid w:val="00D36A37"/>
    <w:rsid w:val="00D40729"/>
    <w:rsid w:val="00D52B43"/>
    <w:rsid w:val="00D55159"/>
    <w:rsid w:val="00D60DBE"/>
    <w:rsid w:val="00D7778E"/>
    <w:rsid w:val="00DB40C0"/>
    <w:rsid w:val="00DB548A"/>
    <w:rsid w:val="00DD5C00"/>
    <w:rsid w:val="00DD645E"/>
    <w:rsid w:val="00DE46D4"/>
    <w:rsid w:val="00E00EC7"/>
    <w:rsid w:val="00E058BC"/>
    <w:rsid w:val="00E27C93"/>
    <w:rsid w:val="00E41BB8"/>
    <w:rsid w:val="00E56803"/>
    <w:rsid w:val="00E57895"/>
    <w:rsid w:val="00E62B41"/>
    <w:rsid w:val="00E7505F"/>
    <w:rsid w:val="00E76B60"/>
    <w:rsid w:val="00EB4A88"/>
    <w:rsid w:val="00EB56EC"/>
    <w:rsid w:val="00EB6ACE"/>
    <w:rsid w:val="00F3119E"/>
    <w:rsid w:val="00F32473"/>
    <w:rsid w:val="00F346C0"/>
    <w:rsid w:val="00F434A9"/>
    <w:rsid w:val="00F55FDD"/>
    <w:rsid w:val="00F613AA"/>
    <w:rsid w:val="00F75320"/>
    <w:rsid w:val="00F82194"/>
    <w:rsid w:val="00FA2BB8"/>
    <w:rsid w:val="00FC67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chartTrackingRefBased/>
  <w15:docId w15:val="{A2BD53FB-917D-4261-880A-9ADA8507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C90"/>
    <w:pPr>
      <w:widowControl w:val="0"/>
      <w:autoSpaceDE w:val="0"/>
      <w:autoSpaceDN w:val="0"/>
      <w:adjustRightInd w:val="0"/>
    </w:pPr>
    <w:rPr>
      <w:rFonts w:ascii="Times New Roman" w:eastAsia="Times New Roman" w:hAnsi="Times New Roman"/>
      <w:sz w:val="24"/>
      <w:szCs w:val="24"/>
    </w:rPr>
  </w:style>
  <w:style w:type="paragraph" w:styleId="Titre1">
    <w:name w:val="heading 1"/>
    <w:basedOn w:val="Normal"/>
    <w:next w:val="Normal"/>
    <w:link w:val="Titre1Car"/>
    <w:qFormat/>
    <w:rsid w:val="00F434A9"/>
    <w:pPr>
      <w:keepNext/>
      <w:widowControl/>
      <w:autoSpaceDE/>
      <w:autoSpaceDN/>
      <w:adjustRightInd/>
      <w:jc w:val="both"/>
      <w:outlineLvl w:val="0"/>
    </w:pPr>
    <w:rPr>
      <w:b/>
      <w:bCs/>
      <w:sz w:val="28"/>
    </w:rPr>
  </w:style>
  <w:style w:type="paragraph" w:styleId="Titre2">
    <w:name w:val="heading 2"/>
    <w:basedOn w:val="Normal"/>
    <w:next w:val="Normal"/>
    <w:link w:val="Titre2Car"/>
    <w:qFormat/>
    <w:rsid w:val="00D110F3"/>
    <w:pPr>
      <w:keepNext/>
      <w:widowControl/>
      <w:jc w:val="center"/>
      <w:outlineLvl w:val="1"/>
    </w:pPr>
    <w:rPr>
      <w:rFonts w:ascii="TimesNewRomanPS-BoldMT" w:hAnsi="TimesNewRomanPS-BoldMT"/>
      <w:b/>
      <w:bCs/>
      <w:sz w:val="19"/>
      <w:szCs w:val="19"/>
    </w:rPr>
  </w:style>
  <w:style w:type="paragraph" w:styleId="Titre3">
    <w:name w:val="heading 3"/>
    <w:basedOn w:val="Normal"/>
    <w:next w:val="Normal"/>
    <w:link w:val="Titre3Car"/>
    <w:unhideWhenUsed/>
    <w:qFormat/>
    <w:rsid w:val="00527239"/>
    <w:pPr>
      <w:keepNext/>
      <w:spacing w:before="240" w:after="60"/>
      <w:outlineLvl w:val="2"/>
    </w:pPr>
    <w:rPr>
      <w:rFonts w:ascii="Calibri Light" w:hAnsi="Calibri Light"/>
      <w:b/>
      <w:bCs/>
      <w:sz w:val="26"/>
      <w:szCs w:val="26"/>
    </w:rPr>
  </w:style>
  <w:style w:type="paragraph" w:styleId="Titre4">
    <w:name w:val="heading 4"/>
    <w:basedOn w:val="Normal"/>
    <w:next w:val="Normal"/>
    <w:link w:val="Titre4Car"/>
    <w:uiPriority w:val="9"/>
    <w:semiHidden/>
    <w:unhideWhenUsed/>
    <w:qFormat/>
    <w:rsid w:val="00022836"/>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unhideWhenUsed/>
    <w:qFormat/>
    <w:rsid w:val="00A15239"/>
    <w:pPr>
      <w:keepNext/>
      <w:jc w:val="right"/>
      <w:outlineLvl w:val="4"/>
    </w:pPr>
    <w:rPr>
      <w:rFonts w:ascii="Tahoma" w:hAnsi="Tahoma" w:cs="Tahoma"/>
      <w:b/>
      <w:color w:val="000000"/>
      <w:sz w:val="20"/>
      <w:szCs w:val="20"/>
    </w:rPr>
  </w:style>
  <w:style w:type="paragraph" w:styleId="Titre6">
    <w:name w:val="heading 6"/>
    <w:basedOn w:val="Normal"/>
    <w:next w:val="Normal"/>
    <w:link w:val="Titre6Car"/>
    <w:uiPriority w:val="9"/>
    <w:unhideWhenUsed/>
    <w:qFormat/>
    <w:rsid w:val="00A15239"/>
    <w:pPr>
      <w:keepNext/>
      <w:jc w:val="center"/>
      <w:outlineLvl w:val="5"/>
    </w:pPr>
    <w:rPr>
      <w:rFonts w:ascii="Tahoma" w:hAnsi="Tahoma" w:cs="Tahoma"/>
      <w:b/>
      <w:bCs/>
      <w:color w:val="000000"/>
      <w:sz w:val="20"/>
      <w:szCs w:val="20"/>
    </w:rPr>
  </w:style>
  <w:style w:type="paragraph" w:styleId="Titre7">
    <w:name w:val="heading 7"/>
    <w:basedOn w:val="Normal"/>
    <w:next w:val="Normal"/>
    <w:link w:val="Titre7Car"/>
    <w:uiPriority w:val="9"/>
    <w:unhideWhenUsed/>
    <w:qFormat/>
    <w:rsid w:val="00A15239"/>
    <w:pPr>
      <w:keepNext/>
      <w:ind w:right="190"/>
      <w:jc w:val="right"/>
      <w:outlineLvl w:val="6"/>
    </w:pPr>
    <w:rPr>
      <w:rFonts w:ascii="Tahoma" w:hAnsi="Tahoma" w:cs="Tahoma"/>
      <w:b/>
      <w:color w:val="000000"/>
      <w:sz w:val="20"/>
      <w:szCs w:val="20"/>
    </w:rPr>
  </w:style>
  <w:style w:type="paragraph" w:styleId="Titre8">
    <w:name w:val="heading 8"/>
    <w:basedOn w:val="Normal"/>
    <w:next w:val="Normal"/>
    <w:link w:val="Titre8Car"/>
    <w:uiPriority w:val="9"/>
    <w:unhideWhenUsed/>
    <w:qFormat/>
    <w:rsid w:val="00A15239"/>
    <w:pPr>
      <w:keepNext/>
      <w:ind w:right="90" w:firstLine="154"/>
      <w:jc w:val="right"/>
      <w:outlineLvl w:val="7"/>
    </w:pPr>
    <w:rPr>
      <w:rFonts w:ascii="Tahoma" w:hAnsi="Tahoma" w:cs="Tahoma"/>
      <w:b/>
      <w:color w:val="000000"/>
      <w:sz w:val="20"/>
      <w:szCs w:val="20"/>
    </w:rPr>
  </w:style>
  <w:style w:type="paragraph" w:styleId="Titre9">
    <w:name w:val="heading 9"/>
    <w:basedOn w:val="Normal"/>
    <w:next w:val="Normal"/>
    <w:link w:val="Titre9Car"/>
    <w:uiPriority w:val="9"/>
    <w:semiHidden/>
    <w:unhideWhenUsed/>
    <w:qFormat/>
    <w:rsid w:val="00F346C0"/>
    <w:pPr>
      <w:spacing w:before="240" w:after="60"/>
      <w:outlineLvl w:val="8"/>
    </w:pPr>
    <w:rPr>
      <w:rFonts w:ascii="Calibri Light" w:hAnsi="Calibri Light"/>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ssier">
    <w:name w:val="Dossier"/>
    <w:basedOn w:val="Normal"/>
    <w:autoRedefine/>
    <w:uiPriority w:val="99"/>
    <w:rsid w:val="00D110F3"/>
    <w:pPr>
      <w:framePr w:wrap="around" w:vAnchor="text" w:hAnchor="text" w:y="1"/>
      <w:pBdr>
        <w:top w:val="single" w:sz="4" w:space="5" w:color="auto"/>
        <w:left w:val="single" w:sz="4" w:space="4" w:color="auto"/>
        <w:bottom w:val="single" w:sz="4" w:space="5" w:color="auto"/>
        <w:right w:val="single" w:sz="4" w:space="4" w:color="auto"/>
      </w:pBdr>
      <w:shd w:val="pct25" w:color="auto" w:fill="auto"/>
      <w:spacing w:line="273" w:lineRule="exact"/>
      <w:jc w:val="center"/>
    </w:pPr>
    <w:rPr>
      <w:rFonts w:ascii="Tahoma" w:hAnsi="Tahoma"/>
      <w:sz w:val="22"/>
    </w:rPr>
  </w:style>
  <w:style w:type="paragraph" w:customStyle="1" w:styleId="Style5">
    <w:name w:val="Style5"/>
    <w:basedOn w:val="Normal"/>
    <w:uiPriority w:val="99"/>
    <w:rsid w:val="00253C90"/>
    <w:pPr>
      <w:spacing w:line="280" w:lineRule="exact"/>
      <w:jc w:val="both"/>
    </w:pPr>
  </w:style>
  <w:style w:type="paragraph" w:customStyle="1" w:styleId="Style8">
    <w:name w:val="Style8"/>
    <w:basedOn w:val="Normal"/>
    <w:uiPriority w:val="99"/>
    <w:rsid w:val="00253C90"/>
    <w:pPr>
      <w:spacing w:line="266" w:lineRule="exact"/>
      <w:ind w:hanging="482"/>
    </w:pPr>
  </w:style>
  <w:style w:type="paragraph" w:customStyle="1" w:styleId="Style9">
    <w:name w:val="Style9"/>
    <w:basedOn w:val="Normal"/>
    <w:uiPriority w:val="99"/>
    <w:rsid w:val="00253C90"/>
    <w:pPr>
      <w:spacing w:line="269" w:lineRule="exact"/>
      <w:ind w:firstLine="370"/>
      <w:jc w:val="both"/>
    </w:pPr>
  </w:style>
  <w:style w:type="paragraph" w:customStyle="1" w:styleId="Style13">
    <w:name w:val="Style13"/>
    <w:basedOn w:val="Normal"/>
    <w:uiPriority w:val="99"/>
    <w:rsid w:val="00253C90"/>
  </w:style>
  <w:style w:type="paragraph" w:customStyle="1" w:styleId="Style14">
    <w:name w:val="Style14"/>
    <w:basedOn w:val="Normal"/>
    <w:link w:val="Style14Car"/>
    <w:uiPriority w:val="99"/>
    <w:rsid w:val="00253C90"/>
    <w:pPr>
      <w:spacing w:line="252" w:lineRule="exact"/>
      <w:ind w:hanging="405"/>
      <w:jc w:val="both"/>
    </w:pPr>
  </w:style>
  <w:style w:type="paragraph" w:customStyle="1" w:styleId="Style15">
    <w:name w:val="Style15"/>
    <w:basedOn w:val="Normal"/>
    <w:uiPriority w:val="99"/>
    <w:rsid w:val="00253C90"/>
  </w:style>
  <w:style w:type="paragraph" w:customStyle="1" w:styleId="Style16">
    <w:name w:val="Style16"/>
    <w:basedOn w:val="Normal"/>
    <w:uiPriority w:val="99"/>
    <w:rsid w:val="00253C90"/>
    <w:pPr>
      <w:spacing w:line="273" w:lineRule="exact"/>
      <w:ind w:hanging="412"/>
    </w:pPr>
  </w:style>
  <w:style w:type="character" w:customStyle="1" w:styleId="FontStyle20">
    <w:name w:val="Font Style20"/>
    <w:uiPriority w:val="99"/>
    <w:rsid w:val="00253C90"/>
    <w:rPr>
      <w:rFonts w:ascii="Times New Roman" w:hAnsi="Times New Roman" w:cs="Times New Roman"/>
      <w:b/>
      <w:bCs/>
      <w:sz w:val="20"/>
      <w:szCs w:val="20"/>
    </w:rPr>
  </w:style>
  <w:style w:type="character" w:customStyle="1" w:styleId="FontStyle23">
    <w:name w:val="Font Style23"/>
    <w:uiPriority w:val="99"/>
    <w:rsid w:val="00253C90"/>
    <w:rPr>
      <w:rFonts w:ascii="Times New Roman" w:hAnsi="Times New Roman" w:cs="Times New Roman"/>
      <w:sz w:val="20"/>
      <w:szCs w:val="20"/>
    </w:rPr>
  </w:style>
  <w:style w:type="character" w:customStyle="1" w:styleId="FontStyle24">
    <w:name w:val="Font Style24"/>
    <w:uiPriority w:val="99"/>
    <w:rsid w:val="0036322A"/>
    <w:rPr>
      <w:rFonts w:ascii="Tahoma" w:hAnsi="Tahoma" w:cs="Tahoma"/>
      <w:b/>
      <w:bCs/>
      <w:sz w:val="22"/>
      <w:szCs w:val="22"/>
    </w:rPr>
  </w:style>
  <w:style w:type="character" w:customStyle="1" w:styleId="FontStyle25">
    <w:name w:val="Font Style25"/>
    <w:uiPriority w:val="99"/>
    <w:rsid w:val="00253C90"/>
    <w:rPr>
      <w:rFonts w:ascii="Times New Roman" w:hAnsi="Times New Roman" w:cs="Times New Roman"/>
      <w:b/>
      <w:bCs/>
      <w:i/>
      <w:iCs/>
      <w:sz w:val="20"/>
      <w:szCs w:val="20"/>
    </w:rPr>
  </w:style>
  <w:style w:type="character" w:customStyle="1" w:styleId="FontStyle26">
    <w:name w:val="Font Style26"/>
    <w:uiPriority w:val="99"/>
    <w:rsid w:val="00253C90"/>
    <w:rPr>
      <w:rFonts w:ascii="Times New Roman" w:hAnsi="Times New Roman" w:cs="Times New Roman"/>
      <w:i/>
      <w:iCs/>
      <w:sz w:val="20"/>
      <w:szCs w:val="20"/>
    </w:rPr>
  </w:style>
  <w:style w:type="paragraph" w:styleId="Sansinterligne">
    <w:name w:val="No Spacing"/>
    <w:link w:val="SansinterligneCar"/>
    <w:uiPriority w:val="1"/>
    <w:qFormat/>
    <w:rsid w:val="00253C90"/>
    <w:pPr>
      <w:widowControl w:val="0"/>
      <w:autoSpaceDE w:val="0"/>
      <w:autoSpaceDN w:val="0"/>
      <w:adjustRightInd w:val="0"/>
    </w:pPr>
    <w:rPr>
      <w:rFonts w:ascii="Times New Roman" w:eastAsia="Times New Roman" w:hAnsi="Times New Roman"/>
      <w:sz w:val="24"/>
      <w:szCs w:val="24"/>
    </w:rPr>
  </w:style>
  <w:style w:type="paragraph" w:styleId="En-tte">
    <w:name w:val="header"/>
    <w:basedOn w:val="Normal"/>
    <w:link w:val="En-tteCar"/>
    <w:uiPriority w:val="99"/>
    <w:unhideWhenUsed/>
    <w:rsid w:val="00964026"/>
    <w:pPr>
      <w:tabs>
        <w:tab w:val="center" w:pos="4536"/>
        <w:tab w:val="right" w:pos="9072"/>
      </w:tabs>
    </w:pPr>
  </w:style>
  <w:style w:type="character" w:customStyle="1" w:styleId="En-tteCar">
    <w:name w:val="En-tête Car"/>
    <w:link w:val="En-tte"/>
    <w:uiPriority w:val="99"/>
    <w:rsid w:val="00964026"/>
    <w:rPr>
      <w:rFonts w:ascii="Times New Roman" w:eastAsia="Times New Roman" w:hAnsi="Times New Roman"/>
      <w:sz w:val="24"/>
      <w:szCs w:val="24"/>
    </w:rPr>
  </w:style>
  <w:style w:type="paragraph" w:styleId="Pieddepage">
    <w:name w:val="footer"/>
    <w:basedOn w:val="Normal"/>
    <w:link w:val="PieddepageCar"/>
    <w:uiPriority w:val="99"/>
    <w:unhideWhenUsed/>
    <w:rsid w:val="00964026"/>
    <w:pPr>
      <w:tabs>
        <w:tab w:val="center" w:pos="4536"/>
        <w:tab w:val="right" w:pos="9072"/>
      </w:tabs>
    </w:pPr>
  </w:style>
  <w:style w:type="character" w:customStyle="1" w:styleId="PieddepageCar">
    <w:name w:val="Pied de page Car"/>
    <w:link w:val="Pieddepage"/>
    <w:uiPriority w:val="99"/>
    <w:rsid w:val="00964026"/>
    <w:rPr>
      <w:rFonts w:ascii="Times New Roman" w:eastAsia="Times New Roman" w:hAnsi="Times New Roman"/>
      <w:sz w:val="24"/>
      <w:szCs w:val="24"/>
    </w:rPr>
  </w:style>
  <w:style w:type="paragraph" w:customStyle="1" w:styleId="Style7">
    <w:name w:val="Style7"/>
    <w:basedOn w:val="Normal"/>
    <w:uiPriority w:val="99"/>
    <w:rsid w:val="00FC67D1"/>
    <w:pPr>
      <w:spacing w:line="273" w:lineRule="exact"/>
    </w:pPr>
  </w:style>
  <w:style w:type="paragraph" w:customStyle="1" w:styleId="Style12">
    <w:name w:val="Style12"/>
    <w:basedOn w:val="Normal"/>
    <w:uiPriority w:val="99"/>
    <w:rsid w:val="00FC67D1"/>
  </w:style>
  <w:style w:type="paragraph" w:customStyle="1" w:styleId="Style17">
    <w:name w:val="Style17"/>
    <w:basedOn w:val="Normal"/>
    <w:uiPriority w:val="99"/>
    <w:rsid w:val="00FC67D1"/>
    <w:pPr>
      <w:spacing w:line="280" w:lineRule="exact"/>
      <w:jc w:val="center"/>
    </w:pPr>
  </w:style>
  <w:style w:type="paragraph" w:customStyle="1" w:styleId="Style6">
    <w:name w:val="Style6"/>
    <w:basedOn w:val="Normal"/>
    <w:uiPriority w:val="99"/>
    <w:rsid w:val="00F613AA"/>
    <w:pPr>
      <w:spacing w:line="266" w:lineRule="exact"/>
      <w:ind w:firstLine="825"/>
    </w:pPr>
  </w:style>
  <w:style w:type="paragraph" w:customStyle="1" w:styleId="Style10">
    <w:name w:val="Style10"/>
    <w:basedOn w:val="Normal"/>
    <w:uiPriority w:val="99"/>
    <w:rsid w:val="00F613AA"/>
  </w:style>
  <w:style w:type="character" w:customStyle="1" w:styleId="FontStyle27">
    <w:name w:val="Font Style27"/>
    <w:uiPriority w:val="99"/>
    <w:rsid w:val="00F613AA"/>
    <w:rPr>
      <w:rFonts w:ascii="Arial" w:hAnsi="Arial" w:cs="Arial"/>
      <w:b/>
      <w:bCs/>
      <w:sz w:val="20"/>
      <w:szCs w:val="20"/>
    </w:rPr>
  </w:style>
  <w:style w:type="paragraph" w:customStyle="1" w:styleId="Style18">
    <w:name w:val="Style18"/>
    <w:basedOn w:val="Normal"/>
    <w:uiPriority w:val="99"/>
    <w:rsid w:val="00DB548A"/>
  </w:style>
  <w:style w:type="paragraph" w:customStyle="1" w:styleId="Style2">
    <w:name w:val="Style2"/>
    <w:basedOn w:val="Normal"/>
    <w:uiPriority w:val="99"/>
    <w:rsid w:val="00212CE2"/>
  </w:style>
  <w:style w:type="character" w:customStyle="1" w:styleId="FontStyle29">
    <w:name w:val="Font Style29"/>
    <w:uiPriority w:val="99"/>
    <w:rsid w:val="00212CE2"/>
    <w:rPr>
      <w:rFonts w:ascii="Times New Roman" w:hAnsi="Times New Roman" w:cs="Times New Roman"/>
      <w:b/>
      <w:bCs/>
      <w:sz w:val="22"/>
      <w:szCs w:val="22"/>
    </w:rPr>
  </w:style>
  <w:style w:type="paragraph" w:styleId="Paragraphedeliste">
    <w:name w:val="List Paragraph"/>
    <w:basedOn w:val="Normal"/>
    <w:uiPriority w:val="99"/>
    <w:qFormat/>
    <w:rsid w:val="008D7D58"/>
    <w:pPr>
      <w:ind w:left="708"/>
    </w:pPr>
  </w:style>
  <w:style w:type="character" w:customStyle="1" w:styleId="Titre2Car">
    <w:name w:val="Titre 2 Car"/>
    <w:link w:val="Titre2"/>
    <w:rsid w:val="00D110F3"/>
    <w:rPr>
      <w:rFonts w:ascii="TimesNewRomanPS-BoldMT" w:eastAsia="Times New Roman" w:hAnsi="TimesNewRomanPS-BoldMT"/>
      <w:b/>
      <w:bCs/>
      <w:sz w:val="19"/>
      <w:szCs w:val="19"/>
    </w:rPr>
  </w:style>
  <w:style w:type="table" w:styleId="Grilledutableau">
    <w:name w:val="Table Grid"/>
    <w:basedOn w:val="TableauNormal"/>
    <w:uiPriority w:val="59"/>
    <w:rsid w:val="003216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Question">
    <w:name w:val="Question"/>
    <w:basedOn w:val="Style14"/>
    <w:link w:val="QuestionCar1"/>
    <w:rsid w:val="0038612F"/>
    <w:pPr>
      <w:widowControl/>
      <w:tabs>
        <w:tab w:val="left" w:pos="412"/>
      </w:tabs>
      <w:spacing w:before="5" w:after="120" w:line="240" w:lineRule="auto"/>
      <w:ind w:left="714" w:hanging="357"/>
    </w:pPr>
    <w:rPr>
      <w:rFonts w:ascii="Tahoma" w:hAnsi="Tahoma" w:cs="Tahoma"/>
    </w:rPr>
  </w:style>
  <w:style w:type="paragraph" w:customStyle="1" w:styleId="Questions">
    <w:name w:val="Questions"/>
    <w:basedOn w:val="Question"/>
    <w:link w:val="QuestionsCar"/>
    <w:qFormat/>
    <w:rsid w:val="003536AF"/>
    <w:pPr>
      <w:numPr>
        <w:numId w:val="1"/>
      </w:numPr>
    </w:pPr>
    <w:rPr>
      <w:b/>
      <w:sz w:val="20"/>
    </w:rPr>
  </w:style>
  <w:style w:type="character" w:customStyle="1" w:styleId="Style14Car">
    <w:name w:val="Style14 Car"/>
    <w:link w:val="Style14"/>
    <w:uiPriority w:val="99"/>
    <w:rsid w:val="0038612F"/>
    <w:rPr>
      <w:rFonts w:ascii="Times New Roman" w:eastAsia="Times New Roman" w:hAnsi="Times New Roman"/>
      <w:sz w:val="24"/>
      <w:szCs w:val="24"/>
    </w:rPr>
  </w:style>
  <w:style w:type="character" w:customStyle="1" w:styleId="QuestionCar">
    <w:name w:val="Question Car"/>
    <w:basedOn w:val="Style14Car"/>
    <w:rsid w:val="0038612F"/>
    <w:rPr>
      <w:rFonts w:ascii="Times New Roman" w:eastAsia="Times New Roman" w:hAnsi="Times New Roman"/>
      <w:sz w:val="24"/>
      <w:szCs w:val="24"/>
    </w:rPr>
  </w:style>
  <w:style w:type="paragraph" w:customStyle="1" w:styleId="TAF">
    <w:name w:val="TAF"/>
    <w:basedOn w:val="Sansinterligne"/>
    <w:link w:val="TAFCar"/>
    <w:qFormat/>
    <w:rsid w:val="009809B9"/>
    <w:pPr>
      <w:jc w:val="center"/>
    </w:pPr>
    <w:rPr>
      <w:rFonts w:ascii="Tahoma" w:hAnsi="Tahoma" w:cs="Tahoma"/>
      <w:b/>
      <w:sz w:val="20"/>
      <w:szCs w:val="20"/>
      <w:u w:val="single"/>
    </w:rPr>
  </w:style>
  <w:style w:type="character" w:customStyle="1" w:styleId="QuestionCar1">
    <w:name w:val="Question Car1"/>
    <w:link w:val="Question"/>
    <w:rsid w:val="0038612F"/>
    <w:rPr>
      <w:rFonts w:ascii="Tahoma" w:eastAsia="Times New Roman" w:hAnsi="Tahoma" w:cs="Tahoma"/>
      <w:sz w:val="24"/>
      <w:szCs w:val="24"/>
    </w:rPr>
  </w:style>
  <w:style w:type="character" w:customStyle="1" w:styleId="QuestionsCar">
    <w:name w:val="Questions Car"/>
    <w:basedOn w:val="QuestionCar1"/>
    <w:link w:val="Questions"/>
    <w:rsid w:val="0038612F"/>
    <w:rPr>
      <w:rFonts w:ascii="Tahoma" w:eastAsia="Times New Roman" w:hAnsi="Tahoma" w:cs="Tahoma"/>
      <w:b/>
      <w:sz w:val="24"/>
      <w:szCs w:val="24"/>
    </w:rPr>
  </w:style>
  <w:style w:type="paragraph" w:customStyle="1" w:styleId="Lettres">
    <w:name w:val="Lettres"/>
    <w:basedOn w:val="Normal"/>
    <w:link w:val="LettresCar"/>
    <w:qFormat/>
    <w:rsid w:val="009809B9"/>
    <w:pPr>
      <w:numPr>
        <w:numId w:val="2"/>
      </w:numPr>
    </w:pPr>
    <w:rPr>
      <w:rFonts w:ascii="Tahoma" w:hAnsi="Tahoma"/>
      <w:b/>
      <w:sz w:val="20"/>
    </w:rPr>
  </w:style>
  <w:style w:type="character" w:customStyle="1" w:styleId="SansinterligneCar">
    <w:name w:val="Sans interligne Car"/>
    <w:link w:val="Sansinterligne"/>
    <w:uiPriority w:val="1"/>
    <w:rsid w:val="009809B9"/>
    <w:rPr>
      <w:rFonts w:ascii="Times New Roman" w:eastAsia="Times New Roman" w:hAnsi="Times New Roman"/>
      <w:sz w:val="24"/>
      <w:szCs w:val="24"/>
      <w:lang w:val="fr-FR" w:eastAsia="fr-FR" w:bidi="ar-SA"/>
    </w:rPr>
  </w:style>
  <w:style w:type="character" w:customStyle="1" w:styleId="TAFCar">
    <w:name w:val="TAF Car"/>
    <w:link w:val="TAF"/>
    <w:rsid w:val="009809B9"/>
    <w:rPr>
      <w:rFonts w:ascii="Tahoma" w:eastAsia="Times New Roman" w:hAnsi="Tahoma" w:cs="Tahoma"/>
      <w:b/>
      <w:sz w:val="24"/>
      <w:szCs w:val="24"/>
      <w:u w:val="single"/>
      <w:lang w:val="fr-FR" w:eastAsia="fr-FR" w:bidi="ar-SA"/>
    </w:rPr>
  </w:style>
  <w:style w:type="character" w:customStyle="1" w:styleId="LettresCar">
    <w:name w:val="Lettres Car"/>
    <w:link w:val="Lettres"/>
    <w:rsid w:val="009809B9"/>
    <w:rPr>
      <w:rFonts w:ascii="Tahoma" w:eastAsia="Times New Roman" w:hAnsi="Tahoma"/>
      <w:b/>
      <w:szCs w:val="24"/>
    </w:rPr>
  </w:style>
  <w:style w:type="paragraph" w:styleId="Corpsdetexte">
    <w:name w:val="Body Text"/>
    <w:basedOn w:val="Normal"/>
    <w:link w:val="CorpsdetexteCar"/>
    <w:rsid w:val="00F434A9"/>
    <w:pPr>
      <w:widowControl/>
      <w:autoSpaceDE/>
      <w:autoSpaceDN/>
      <w:adjustRightInd/>
    </w:pPr>
    <w:rPr>
      <w:sz w:val="22"/>
    </w:rPr>
  </w:style>
  <w:style w:type="character" w:customStyle="1" w:styleId="CorpsdetexteCar">
    <w:name w:val="Corps de texte Car"/>
    <w:link w:val="Corpsdetexte"/>
    <w:rsid w:val="00F434A9"/>
    <w:rPr>
      <w:rFonts w:ascii="Times New Roman" w:eastAsia="Times New Roman" w:hAnsi="Times New Roman"/>
      <w:sz w:val="22"/>
      <w:szCs w:val="24"/>
    </w:rPr>
  </w:style>
  <w:style w:type="character" w:customStyle="1" w:styleId="Titre1Car">
    <w:name w:val="Titre 1 Car"/>
    <w:link w:val="Titre1"/>
    <w:rsid w:val="00F434A9"/>
    <w:rPr>
      <w:rFonts w:ascii="Times New Roman" w:eastAsia="Times New Roman" w:hAnsi="Times New Roman"/>
      <w:b/>
      <w:bCs/>
      <w:sz w:val="28"/>
      <w:szCs w:val="24"/>
    </w:rPr>
  </w:style>
  <w:style w:type="paragraph" w:customStyle="1" w:styleId="Chapitre">
    <w:name w:val="Chapitre"/>
    <w:basedOn w:val="Sansinterligne"/>
    <w:link w:val="ChapitreCar"/>
    <w:qFormat/>
    <w:rsid w:val="00F434A9"/>
    <w:pPr>
      <w:pBdr>
        <w:top w:val="single" w:sz="4" w:space="5" w:color="auto"/>
        <w:left w:val="single" w:sz="4" w:space="4" w:color="auto"/>
        <w:bottom w:val="single" w:sz="4" w:space="5" w:color="auto"/>
        <w:right w:val="single" w:sz="4" w:space="4" w:color="auto"/>
      </w:pBdr>
      <w:shd w:val="clear" w:color="auto" w:fill="BFBFBF"/>
      <w:jc w:val="center"/>
    </w:pPr>
    <w:rPr>
      <w:rFonts w:ascii="Tahoma" w:hAnsi="Tahoma"/>
      <w:b/>
      <w:sz w:val="22"/>
    </w:rPr>
  </w:style>
  <w:style w:type="paragraph" w:customStyle="1" w:styleId="Annexe">
    <w:name w:val="Annexe"/>
    <w:basedOn w:val="Normal"/>
    <w:link w:val="AnnexeCar"/>
    <w:uiPriority w:val="99"/>
    <w:rsid w:val="005C577B"/>
    <w:pPr>
      <w:widowControl/>
      <w:overflowPunct w:val="0"/>
      <w:jc w:val="center"/>
      <w:textAlignment w:val="baseline"/>
    </w:pPr>
    <w:rPr>
      <w:rFonts w:ascii="Tahoma" w:eastAsia="MS Mincho" w:hAnsi="Tahoma" w:cs="Tahoma"/>
      <w:b/>
      <w:bCs/>
      <w:sz w:val="20"/>
      <w:szCs w:val="20"/>
    </w:rPr>
  </w:style>
  <w:style w:type="character" w:customStyle="1" w:styleId="ChapitreCar">
    <w:name w:val="Chapitre Car"/>
    <w:link w:val="Chapitre"/>
    <w:rsid w:val="00F434A9"/>
    <w:rPr>
      <w:rFonts w:ascii="Tahoma" w:eastAsia="Times New Roman" w:hAnsi="Tahoma"/>
      <w:b/>
      <w:sz w:val="22"/>
      <w:szCs w:val="24"/>
      <w:shd w:val="clear" w:color="auto" w:fill="BFBFBF"/>
      <w:lang w:val="fr-FR" w:eastAsia="fr-FR" w:bidi="ar-SA"/>
    </w:rPr>
  </w:style>
  <w:style w:type="paragraph" w:styleId="Corpsdetexte3">
    <w:name w:val="Body Text 3"/>
    <w:basedOn w:val="Normal"/>
    <w:link w:val="Corpsdetexte3Car"/>
    <w:rsid w:val="001616B9"/>
    <w:pPr>
      <w:widowControl/>
      <w:autoSpaceDE/>
      <w:autoSpaceDN/>
      <w:adjustRightInd/>
      <w:spacing w:after="120"/>
    </w:pPr>
    <w:rPr>
      <w:sz w:val="16"/>
      <w:szCs w:val="16"/>
    </w:rPr>
  </w:style>
  <w:style w:type="character" w:customStyle="1" w:styleId="Corpsdetexte3Car">
    <w:name w:val="Corps de texte 3 Car"/>
    <w:link w:val="Corpsdetexte3"/>
    <w:rsid w:val="001616B9"/>
    <w:rPr>
      <w:rFonts w:ascii="Times New Roman" w:eastAsia="Times New Roman" w:hAnsi="Times New Roman"/>
      <w:sz w:val="16"/>
      <w:szCs w:val="16"/>
    </w:rPr>
  </w:style>
  <w:style w:type="paragraph" w:customStyle="1" w:styleId="TexteSujet">
    <w:name w:val="TexteSujet"/>
    <w:link w:val="TexteSujetCar"/>
    <w:autoRedefine/>
    <w:qFormat/>
    <w:rsid w:val="0031231F"/>
    <w:rPr>
      <w:rFonts w:ascii="Tahoma" w:eastAsia="Times New Roman" w:hAnsi="Tahoma" w:cs="Tahoma"/>
      <w:szCs w:val="24"/>
    </w:rPr>
  </w:style>
  <w:style w:type="paragraph" w:customStyle="1" w:styleId="Partie">
    <w:name w:val="Partie"/>
    <w:basedOn w:val="Normal"/>
    <w:link w:val="PartieCar"/>
    <w:qFormat/>
    <w:rsid w:val="00302877"/>
    <w:pPr>
      <w:jc w:val="center"/>
    </w:pPr>
    <w:rPr>
      <w:rFonts w:ascii="Tahoma" w:hAnsi="Tahoma" w:cs="Tahoma"/>
      <w:b/>
      <w:sz w:val="22"/>
      <w:szCs w:val="22"/>
    </w:rPr>
  </w:style>
  <w:style w:type="character" w:customStyle="1" w:styleId="TexteSujetCar">
    <w:name w:val="TexteSujet Car"/>
    <w:link w:val="TexteSujet"/>
    <w:rsid w:val="0031231F"/>
    <w:rPr>
      <w:rFonts w:ascii="Tahoma" w:eastAsia="Times New Roman" w:hAnsi="Tahoma" w:cs="Tahoma"/>
      <w:szCs w:val="24"/>
    </w:rPr>
  </w:style>
  <w:style w:type="character" w:customStyle="1" w:styleId="Titre3Car">
    <w:name w:val="Titre 3 Car"/>
    <w:link w:val="Titre3"/>
    <w:rsid w:val="00527239"/>
    <w:rPr>
      <w:rFonts w:ascii="Calibri Light" w:eastAsia="Times New Roman" w:hAnsi="Calibri Light" w:cs="Times New Roman"/>
      <w:b/>
      <w:bCs/>
      <w:sz w:val="26"/>
      <w:szCs w:val="26"/>
    </w:rPr>
  </w:style>
  <w:style w:type="character" w:customStyle="1" w:styleId="PartieCar">
    <w:name w:val="Partie Car"/>
    <w:link w:val="Partie"/>
    <w:rsid w:val="00302877"/>
    <w:rPr>
      <w:rFonts w:ascii="Tahoma" w:eastAsia="Times New Roman" w:hAnsi="Tahoma" w:cs="Tahoma"/>
      <w:b/>
      <w:sz w:val="22"/>
      <w:szCs w:val="22"/>
    </w:rPr>
  </w:style>
  <w:style w:type="numbering" w:customStyle="1" w:styleId="Aucuneliste1">
    <w:name w:val="Aucune liste1"/>
    <w:next w:val="Aucuneliste"/>
    <w:uiPriority w:val="99"/>
    <w:semiHidden/>
    <w:unhideWhenUsed/>
    <w:rsid w:val="00527239"/>
  </w:style>
  <w:style w:type="paragraph" w:styleId="NormalWeb">
    <w:name w:val="Normal (Web)"/>
    <w:basedOn w:val="Normal"/>
    <w:rsid w:val="00527239"/>
    <w:pPr>
      <w:widowControl/>
      <w:autoSpaceDE/>
      <w:autoSpaceDN/>
      <w:adjustRightInd/>
      <w:spacing w:before="100" w:beforeAutospacing="1" w:after="100" w:afterAutospacing="1"/>
    </w:pPr>
  </w:style>
  <w:style w:type="paragraph" w:customStyle="1" w:styleId="Style">
    <w:name w:val="Style"/>
    <w:uiPriority w:val="99"/>
    <w:rsid w:val="00440B69"/>
    <w:pPr>
      <w:widowControl w:val="0"/>
      <w:autoSpaceDE w:val="0"/>
      <w:autoSpaceDN w:val="0"/>
      <w:adjustRightInd w:val="0"/>
    </w:pPr>
    <w:rPr>
      <w:rFonts w:ascii="Times New Roman" w:eastAsia="Times New Roman" w:hAnsi="Times New Roman"/>
      <w:sz w:val="24"/>
    </w:rPr>
  </w:style>
  <w:style w:type="paragraph" w:customStyle="1" w:styleId="Default">
    <w:name w:val="Default"/>
    <w:uiPriority w:val="99"/>
    <w:rsid w:val="00B44F8D"/>
    <w:pPr>
      <w:widowControl w:val="0"/>
      <w:autoSpaceDE w:val="0"/>
      <w:autoSpaceDN w:val="0"/>
      <w:adjustRightInd w:val="0"/>
    </w:pPr>
    <w:rPr>
      <w:rFonts w:ascii="Times New Roman" w:eastAsia="Times New Roman" w:hAnsi="Times New Roman"/>
      <w:color w:val="000000"/>
      <w:sz w:val="24"/>
      <w:szCs w:val="24"/>
    </w:rPr>
  </w:style>
  <w:style w:type="character" w:customStyle="1" w:styleId="Titre4Car">
    <w:name w:val="Titre 4 Car"/>
    <w:link w:val="Titre4"/>
    <w:uiPriority w:val="9"/>
    <w:semiHidden/>
    <w:rsid w:val="00022836"/>
    <w:rPr>
      <w:rFonts w:ascii="Calibri" w:eastAsia="Times New Roman" w:hAnsi="Calibri" w:cs="Times New Roman"/>
      <w:b/>
      <w:bCs/>
      <w:sz w:val="28"/>
      <w:szCs w:val="28"/>
    </w:rPr>
  </w:style>
  <w:style w:type="character" w:customStyle="1" w:styleId="Titre9Car">
    <w:name w:val="Titre 9 Car"/>
    <w:link w:val="Titre9"/>
    <w:uiPriority w:val="9"/>
    <w:semiHidden/>
    <w:rsid w:val="00F346C0"/>
    <w:rPr>
      <w:rFonts w:ascii="Calibri Light" w:eastAsia="Times New Roman" w:hAnsi="Calibri Light" w:cs="Times New Roman"/>
      <w:sz w:val="22"/>
      <w:szCs w:val="22"/>
    </w:rPr>
  </w:style>
  <w:style w:type="character" w:styleId="Numrodepage">
    <w:name w:val="page number"/>
    <w:uiPriority w:val="99"/>
    <w:rsid w:val="00F346C0"/>
    <w:rPr>
      <w:rFonts w:cs="Times New Roman"/>
    </w:rPr>
  </w:style>
  <w:style w:type="paragraph" w:styleId="Textedebulles">
    <w:name w:val="Balloon Text"/>
    <w:basedOn w:val="Normal"/>
    <w:link w:val="TextedebullesCar"/>
    <w:uiPriority w:val="99"/>
    <w:rsid w:val="00F346C0"/>
    <w:pPr>
      <w:widowControl/>
      <w:autoSpaceDE/>
      <w:autoSpaceDN/>
      <w:adjustRightInd/>
    </w:pPr>
    <w:rPr>
      <w:rFonts w:ascii="Tahoma" w:eastAsia="SimSun" w:hAnsi="Tahoma" w:cs="Tahoma"/>
      <w:sz w:val="16"/>
      <w:szCs w:val="16"/>
      <w:lang w:eastAsia="zh-CN"/>
    </w:rPr>
  </w:style>
  <w:style w:type="character" w:customStyle="1" w:styleId="TextedebullesCar">
    <w:name w:val="Texte de bulles Car"/>
    <w:link w:val="Textedebulles"/>
    <w:uiPriority w:val="99"/>
    <w:rsid w:val="00F346C0"/>
    <w:rPr>
      <w:rFonts w:ascii="Tahoma" w:eastAsia="SimSun" w:hAnsi="Tahoma" w:cs="Tahoma"/>
      <w:sz w:val="16"/>
      <w:szCs w:val="16"/>
      <w:lang w:eastAsia="zh-CN"/>
    </w:rPr>
  </w:style>
  <w:style w:type="character" w:customStyle="1" w:styleId="AnnexeCar">
    <w:name w:val="Annexe Car"/>
    <w:link w:val="Annexe"/>
    <w:uiPriority w:val="99"/>
    <w:locked/>
    <w:rsid w:val="00F346C0"/>
    <w:rPr>
      <w:rFonts w:ascii="Tahoma" w:eastAsia="MS Mincho" w:hAnsi="Tahoma" w:cs="Tahoma"/>
      <w:b/>
      <w:bCs/>
    </w:rPr>
  </w:style>
  <w:style w:type="character" w:styleId="Accentuation">
    <w:name w:val="Emphasis"/>
    <w:uiPriority w:val="99"/>
    <w:qFormat/>
    <w:rsid w:val="00F346C0"/>
    <w:rPr>
      <w:rFonts w:cs="Times New Roman"/>
      <w:i/>
      <w:iCs/>
    </w:rPr>
  </w:style>
  <w:style w:type="character" w:customStyle="1" w:styleId="Titre5Car">
    <w:name w:val="Titre 5 Car"/>
    <w:basedOn w:val="Policepardfaut"/>
    <w:link w:val="Titre5"/>
    <w:uiPriority w:val="9"/>
    <w:rsid w:val="00A15239"/>
    <w:rPr>
      <w:rFonts w:ascii="Tahoma" w:eastAsia="Times New Roman" w:hAnsi="Tahoma" w:cs="Tahoma"/>
      <w:b/>
      <w:color w:val="000000"/>
    </w:rPr>
  </w:style>
  <w:style w:type="character" w:customStyle="1" w:styleId="Titre6Car">
    <w:name w:val="Titre 6 Car"/>
    <w:basedOn w:val="Policepardfaut"/>
    <w:link w:val="Titre6"/>
    <w:uiPriority w:val="9"/>
    <w:rsid w:val="00A15239"/>
    <w:rPr>
      <w:rFonts w:ascii="Tahoma" w:eastAsia="Times New Roman" w:hAnsi="Tahoma" w:cs="Tahoma"/>
      <w:b/>
      <w:bCs/>
      <w:color w:val="000000"/>
    </w:rPr>
  </w:style>
  <w:style w:type="character" w:customStyle="1" w:styleId="Titre7Car">
    <w:name w:val="Titre 7 Car"/>
    <w:basedOn w:val="Policepardfaut"/>
    <w:link w:val="Titre7"/>
    <w:uiPriority w:val="9"/>
    <w:rsid w:val="00A15239"/>
    <w:rPr>
      <w:rFonts w:ascii="Tahoma" w:eastAsia="Times New Roman" w:hAnsi="Tahoma" w:cs="Tahoma"/>
      <w:b/>
      <w:color w:val="000000"/>
    </w:rPr>
  </w:style>
  <w:style w:type="character" w:customStyle="1" w:styleId="Titre8Car">
    <w:name w:val="Titre 8 Car"/>
    <w:basedOn w:val="Policepardfaut"/>
    <w:link w:val="Titre8"/>
    <w:uiPriority w:val="9"/>
    <w:rsid w:val="00A15239"/>
    <w:rPr>
      <w:rFonts w:ascii="Tahoma" w:eastAsia="Times New Roman" w:hAnsi="Tahoma" w:cs="Tahoma"/>
      <w:b/>
      <w:color w:val="000000"/>
    </w:rPr>
  </w:style>
  <w:style w:type="character" w:styleId="Textedelespacerserv">
    <w:name w:val="Placeholder Text"/>
    <w:basedOn w:val="Policepardfaut"/>
    <w:uiPriority w:val="99"/>
    <w:semiHidden/>
    <w:rsid w:val="00912099"/>
    <w:rPr>
      <w:color w:val="808080"/>
    </w:rPr>
  </w:style>
  <w:style w:type="character" w:customStyle="1" w:styleId="Style1">
    <w:name w:val="Style1"/>
    <w:basedOn w:val="Policepardfaut"/>
    <w:uiPriority w:val="1"/>
    <w:rsid w:val="00912099"/>
    <w:rPr>
      <w:b/>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Feuille_Microsoft_Excel_97-20031.xls"/><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routin.com/logo-routin.jpg" TargetMode="External"/><Relationship Id="rId5" Type="http://schemas.openxmlformats.org/officeDocument/2006/relationships/footnotes" Target="footnotes.xml"/><Relationship Id="rId15" Type="http://schemas.openxmlformats.org/officeDocument/2006/relationships/oleObject" Target="embeddings/Feuille_Microsoft_Excel_97-20032.xls"/><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s://encrypted-tbn1.gstatic.com/images?q=tbn:ANd9GcToGWnk8Oi2JmXRRtyK_BPm1sXkQVosfSzDX9TJ5ZhQnU9AOiwUVQ" TargetMode="External"/><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Suje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Sujet.dotx</Template>
  <TotalTime>156</TotalTime>
  <Pages>10</Pages>
  <Words>2598</Words>
  <Characters>14291</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EURL SID</vt:lpstr>
    </vt:vector>
  </TitlesOfParts>
  <Company/>
  <LinksUpToDate>false</LinksUpToDate>
  <CharactersWithSpaces>16856</CharactersWithSpaces>
  <SharedDoc>false</SharedDoc>
  <HLinks>
    <vt:vector size="12" baseType="variant">
      <vt:variant>
        <vt:i4>1769490</vt:i4>
      </vt:variant>
      <vt:variant>
        <vt:i4>-1</vt:i4>
      </vt:variant>
      <vt:variant>
        <vt:i4>1037</vt:i4>
      </vt:variant>
      <vt:variant>
        <vt:i4>1</vt:i4>
      </vt:variant>
      <vt:variant>
        <vt:lpwstr>http://www.routin.com/logo-routin.jpg</vt:lpwstr>
      </vt:variant>
      <vt:variant>
        <vt:lpwstr/>
      </vt:variant>
      <vt:variant>
        <vt:i4>6619207</vt:i4>
      </vt:variant>
      <vt:variant>
        <vt:i4>-1</vt:i4>
      </vt:variant>
      <vt:variant>
        <vt:i4>1038</vt:i4>
      </vt:variant>
      <vt:variant>
        <vt:i4>1</vt:i4>
      </vt:variant>
      <vt:variant>
        <vt:lpwstr>https://encrypted-tbn1.gstatic.com/images?q=tbn:ANd9GcToGWnk8Oi2JmXRRtyK_BPm1sXkQVosfSzDX9TJ5ZhQnU9AOiwUVQ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Routin 2014</dc:title>
  <dc:subject>STG-CFE - Sujet CFE Nouvelle Calédonie 2010</dc:subject>
  <dc:creator>Joëlle Cornette</dc:creator>
  <cp:keywords>Contexte</cp:keywords>
  <cp:lastModifiedBy>Joëlle Cornette - LFT Tananarive</cp:lastModifiedBy>
  <cp:revision>11</cp:revision>
  <dcterms:created xsi:type="dcterms:W3CDTF">2015-03-02T10:33:00Z</dcterms:created>
  <dcterms:modified xsi:type="dcterms:W3CDTF">2015-03-02T16:31:00Z</dcterms:modified>
</cp:coreProperties>
</file>